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N</w:t>
            </w:r>
            <w:r w:rsidRPr="008303AB">
              <w:rPr>
                <w:vertAlign w:val="superscript"/>
                <w:lang w:val="fr-CA"/>
              </w:rPr>
              <w:t>o</w:t>
            </w:r>
            <w:r w:rsidRPr="008303AB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À</w:t>
            </w:r>
          </w:p>
        </w:tc>
      </w:tr>
      <w:tr w:rsidR="008843FB" w:rsidRPr="0095115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A3" w:rsidRPr="008843FB" w:rsidRDefault="005F60A3" w:rsidP="006C259B">
            <w:pPr>
              <w:jc w:val="center"/>
              <w:rPr>
                <w:lang w:val="en-CA"/>
              </w:rPr>
            </w:pPr>
            <w:r w:rsidRPr="008303AB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A3" w:rsidRPr="008843FB" w:rsidRDefault="005F60A3" w:rsidP="006C259B">
            <w:pPr>
              <w:jc w:val="center"/>
              <w:rPr>
                <w:lang w:val="en-CA"/>
              </w:rPr>
            </w:pPr>
            <w:r w:rsidRPr="008303AB">
              <w:rPr>
                <w:lang w:val="fr-CA"/>
              </w:rPr>
              <w:t>13 h 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0A3" w:rsidRPr="00951154" w:rsidRDefault="005F60A3" w:rsidP="00507228">
            <w:pPr>
              <w:jc w:val="center"/>
              <w:rPr>
                <w:lang w:val="fr-CA"/>
              </w:rPr>
            </w:pPr>
            <w:r w:rsidRPr="008303AB">
              <w:rPr>
                <w:lang w:val="fr-CA"/>
              </w:rPr>
              <w:t>EXCON – Chef du servi</w:t>
            </w:r>
            <w:r w:rsidR="00476559" w:rsidRPr="008303AB">
              <w:rPr>
                <w:lang w:val="fr-CA"/>
              </w:rPr>
              <w:t>c</w:t>
            </w:r>
            <w:r w:rsidRPr="008303AB">
              <w:rPr>
                <w:lang w:val="fr-CA"/>
              </w:rPr>
              <w:t>e d’incendie de Grand-Sault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951154" w:rsidRDefault="005F60A3" w:rsidP="008843FB">
            <w:pPr>
              <w:rPr>
                <w:lang w:val="fr-CA"/>
              </w:rPr>
            </w:pPr>
            <w:r w:rsidRPr="008303AB">
              <w:rPr>
                <w:lang w:val="fr-CA"/>
              </w:rPr>
              <w:t>Coordonnatrice de la gestion régionale des urgences (CGRU)1, Katie</w:t>
            </w:r>
            <w:r w:rsidR="00E36AFF" w:rsidRPr="00951154">
              <w:rPr>
                <w:lang w:val="fr-CA"/>
              </w:rPr>
              <w:t xml:space="preserve"> 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951154" w:rsidRDefault="005F60A3" w:rsidP="008843FB">
            <w:pPr>
              <w:rPr>
                <w:lang w:val="fr-CA"/>
              </w:rPr>
            </w:pPr>
            <w:r w:rsidRPr="008303AB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951154" w:rsidRDefault="005F60A3" w:rsidP="008843FB">
            <w:pPr>
              <w:rPr>
                <w:lang w:val="fr-CA"/>
              </w:rPr>
            </w:pPr>
            <w:r w:rsidRPr="008303AB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Mesure attendue par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Téléphone : 506-740-</w:t>
            </w:r>
            <w:r w:rsidR="00951154">
              <w:rPr>
                <w:lang w:val="fr-CA"/>
              </w:rPr>
              <w:t>8888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Pete Gallant, 292-05</w:t>
            </w:r>
            <w:r w:rsidR="00951154">
              <w:rPr>
                <w:lang w:val="fr-CA"/>
              </w:rPr>
              <w:t>05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Renseignements détaillés</w:t>
            </w:r>
          </w:p>
        </w:tc>
      </w:tr>
      <w:tr w:rsidR="008843FB" w:rsidRPr="00951154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951154" w:rsidRDefault="008843FB" w:rsidP="008843FB">
            <w:pPr>
              <w:rPr>
                <w:b/>
                <w:lang w:val="fr-CA"/>
              </w:rPr>
            </w:pPr>
          </w:p>
          <w:p w:rsidR="005F60A3" w:rsidRPr="00951154" w:rsidRDefault="005F60A3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8303AB">
              <w:rPr>
                <w:b/>
                <w:lang w:val="fr-CA"/>
              </w:rPr>
              <w:t>POUR EXERCICE ***** POUR EXERCICE ***** POUR EXERCICE</w:t>
            </w:r>
          </w:p>
          <w:p w:rsidR="008843FB" w:rsidRPr="00951154" w:rsidRDefault="008843FB" w:rsidP="008843FB">
            <w:pPr>
              <w:rPr>
                <w:b/>
                <w:lang w:val="fr-CA"/>
              </w:rPr>
            </w:pPr>
          </w:p>
          <w:p w:rsidR="00417287" w:rsidRPr="00951154" w:rsidRDefault="005F60A3" w:rsidP="008843FB">
            <w:pPr>
              <w:rPr>
                <w:lang w:val="fr-CA"/>
              </w:rPr>
            </w:pPr>
            <w:r w:rsidRPr="008303AB">
              <w:rPr>
                <w:b/>
                <w:lang w:val="fr-CA"/>
              </w:rPr>
              <w:t>Qui</w:t>
            </w:r>
            <w:r w:rsidRPr="008303AB">
              <w:rPr>
                <w:lang w:val="fr-CA"/>
              </w:rPr>
              <w:t> : De : Service d’incendie de Grand-Sault</w:t>
            </w:r>
          </w:p>
          <w:p w:rsidR="00417287" w:rsidRPr="00951154" w:rsidRDefault="005F60A3" w:rsidP="008233E8">
            <w:pPr>
              <w:ind w:left="522"/>
              <w:rPr>
                <w:lang w:val="fr-CA"/>
              </w:rPr>
            </w:pPr>
            <w:r w:rsidRPr="008303AB">
              <w:rPr>
                <w:lang w:val="fr-CA"/>
              </w:rPr>
              <w:t>À : Katie</w:t>
            </w:r>
            <w:r w:rsidR="00417287" w:rsidRPr="008303AB">
              <w:rPr>
                <w:lang w:val="fr-CA"/>
              </w:rPr>
              <w:t>, CGRU 1</w:t>
            </w:r>
          </w:p>
          <w:p w:rsidR="00C22572" w:rsidRPr="00951154" w:rsidRDefault="00C22572" w:rsidP="008843FB">
            <w:pPr>
              <w:rPr>
                <w:lang w:val="fr-CA"/>
              </w:rPr>
            </w:pPr>
          </w:p>
          <w:p w:rsidR="00417287" w:rsidRPr="00951154" w:rsidRDefault="005F60A3" w:rsidP="008843FB">
            <w:pPr>
              <w:rPr>
                <w:lang w:val="fr-CA"/>
              </w:rPr>
            </w:pPr>
            <w:r w:rsidRPr="008303AB">
              <w:rPr>
                <w:b/>
                <w:lang w:val="fr-CA"/>
              </w:rPr>
              <w:t>Quoi</w:t>
            </w:r>
            <w:r w:rsidRPr="008303AB">
              <w:rPr>
                <w:lang w:val="fr-CA"/>
              </w:rPr>
              <w:t> : Incendie majeur dans une station-service</w:t>
            </w:r>
          </w:p>
          <w:p w:rsidR="00C22572" w:rsidRPr="00951154" w:rsidRDefault="00C22572" w:rsidP="008843FB">
            <w:pPr>
              <w:rPr>
                <w:lang w:val="fr-CA"/>
              </w:rPr>
            </w:pPr>
          </w:p>
          <w:p w:rsidR="005F60A3" w:rsidRPr="00951154" w:rsidRDefault="005F60A3" w:rsidP="008843FB">
            <w:pPr>
              <w:rPr>
                <w:b/>
                <w:lang w:val="fr-CA"/>
              </w:rPr>
            </w:pPr>
            <w:r w:rsidRPr="008303AB">
              <w:rPr>
                <w:b/>
                <w:lang w:val="fr-CA"/>
              </w:rPr>
              <w:t>Quand</w:t>
            </w:r>
            <w:r w:rsidRPr="008303AB">
              <w:rPr>
                <w:lang w:val="fr-CA"/>
              </w:rPr>
              <w:t> : Le 22 mai 2019, à 13 h 30</w:t>
            </w:r>
          </w:p>
          <w:p w:rsidR="00C22572" w:rsidRPr="00951154" w:rsidRDefault="00C22572" w:rsidP="008843FB">
            <w:pPr>
              <w:rPr>
                <w:lang w:val="fr-CA"/>
              </w:rPr>
            </w:pPr>
          </w:p>
          <w:p w:rsidR="005F60A3" w:rsidRPr="00951154" w:rsidRDefault="005F60A3" w:rsidP="008843FB">
            <w:pPr>
              <w:rPr>
                <w:b/>
                <w:lang w:val="fr-CA"/>
              </w:rPr>
            </w:pPr>
            <w:r w:rsidRPr="008303AB">
              <w:rPr>
                <w:b/>
                <w:lang w:val="fr-CA"/>
              </w:rPr>
              <w:t>Où</w:t>
            </w:r>
            <w:r w:rsidRPr="008303AB">
              <w:rPr>
                <w:lang w:val="fr-CA"/>
              </w:rPr>
              <w:t xml:space="preserve"> : Grand-Sault – 555, chemin </w:t>
            </w:r>
            <w:proofErr w:type="spellStart"/>
            <w:r w:rsidRPr="008303AB">
              <w:rPr>
                <w:lang w:val="fr-CA"/>
              </w:rPr>
              <w:t>Madawaska</w:t>
            </w:r>
            <w:proofErr w:type="spellEnd"/>
          </w:p>
          <w:p w:rsidR="00C22572" w:rsidRPr="00951154" w:rsidRDefault="00C22572" w:rsidP="008843FB">
            <w:pPr>
              <w:rPr>
                <w:lang w:val="fr-CA"/>
              </w:rPr>
            </w:pPr>
          </w:p>
          <w:p w:rsidR="005F60A3" w:rsidRPr="00951154" w:rsidRDefault="005F60A3" w:rsidP="005F60A3">
            <w:pPr>
              <w:rPr>
                <w:lang w:val="fr-CA"/>
              </w:rPr>
            </w:pPr>
            <w:r w:rsidRPr="008303AB">
              <w:rPr>
                <w:b/>
                <w:lang w:val="fr-CA"/>
              </w:rPr>
              <w:t>Détails</w:t>
            </w:r>
            <w:r w:rsidRPr="008303AB">
              <w:rPr>
                <w:lang w:val="fr-CA"/>
              </w:rPr>
              <w:t> : Un incendie majeur s’est déclaré à la station-service Ultramar en face de l’hôpital.</w:t>
            </w:r>
            <w:r w:rsidRPr="00951154">
              <w:rPr>
                <w:lang w:val="fr-CA"/>
              </w:rPr>
              <w:t xml:space="preserve"> </w:t>
            </w:r>
            <w:r w:rsidRPr="008303AB">
              <w:rPr>
                <w:lang w:val="fr-CA"/>
              </w:rPr>
              <w:t>Nous n’avons pas encore réussi à le maîtriser et il est peu probable que nous arrivions à le faire prochainement. Nous avons fermé l’accès à une zone qui s’étend sur quelques coins de rue.</w:t>
            </w:r>
            <w:r w:rsidRPr="00951154">
              <w:rPr>
                <w:lang w:val="fr-CA"/>
              </w:rPr>
              <w:t xml:space="preserve"> </w:t>
            </w:r>
            <w:r w:rsidRPr="008303AB">
              <w:rPr>
                <w:lang w:val="fr-CA"/>
              </w:rPr>
              <w:t>Veuillez informer les personnes appropriées du secteur de la santé que l’accès à l’hôpital est restreint et qu’il y a toujours un risque d’explosion qui pourrait avoir des répercussions sur l’hôpital.</w:t>
            </w:r>
            <w:r w:rsidR="00507228" w:rsidRPr="00951154">
              <w:rPr>
                <w:lang w:val="fr-CA"/>
              </w:rPr>
              <w:t xml:space="preserve"> </w:t>
            </w:r>
            <w:r w:rsidRPr="008303AB">
              <w:rPr>
                <w:lang w:val="fr-CA"/>
              </w:rPr>
              <w:t>Nous n’avons besoin de rien pour le moment.</w:t>
            </w:r>
          </w:p>
          <w:p w:rsidR="008843FB" w:rsidRPr="00951154" w:rsidRDefault="008843FB" w:rsidP="008843FB">
            <w:pPr>
              <w:rPr>
                <w:lang w:val="fr-CA"/>
              </w:rPr>
            </w:pPr>
          </w:p>
          <w:p w:rsidR="008E0BB8" w:rsidRPr="00951154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5F60A3" w:rsidRPr="00951154" w:rsidRDefault="005F60A3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8303AB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F60A3" w:rsidRPr="008843FB" w:rsidRDefault="005F60A3" w:rsidP="008843FB">
            <w:pPr>
              <w:rPr>
                <w:lang w:val="en-CA"/>
              </w:rPr>
            </w:pPr>
            <w:r w:rsidRPr="008303AB">
              <w:rPr>
                <w:lang w:val="fr-CA"/>
              </w:rPr>
              <w:t>Directives</w:t>
            </w:r>
          </w:p>
        </w:tc>
      </w:tr>
      <w:tr w:rsidR="008843FB" w:rsidRPr="00951154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87" w:rsidRPr="00951154" w:rsidRDefault="005F60A3" w:rsidP="008843FB">
            <w:pPr>
              <w:rPr>
                <w:lang w:val="fr-CA"/>
              </w:rPr>
            </w:pPr>
            <w:r w:rsidRPr="008303AB">
              <w:rPr>
                <w:lang w:val="fr-CA"/>
              </w:rPr>
              <w:t>L’EXCON appelle l</w:t>
            </w:r>
            <w:r w:rsidR="00417287" w:rsidRPr="008303AB">
              <w:rPr>
                <w:lang w:val="fr-CA"/>
              </w:rPr>
              <w:t>a</w:t>
            </w:r>
            <w:r w:rsidRPr="008303AB">
              <w:rPr>
                <w:lang w:val="fr-CA"/>
              </w:rPr>
              <w:t xml:space="preserve"> CGRU 1 pour lui fournir des renseignements sur l’incendie </w:t>
            </w:r>
            <w:r w:rsidR="00417287" w:rsidRPr="008303AB">
              <w:rPr>
                <w:lang w:val="fr-CA"/>
              </w:rPr>
              <w:t xml:space="preserve">et sur </w:t>
            </w:r>
            <w:r w:rsidRPr="008303AB">
              <w:rPr>
                <w:lang w:val="fr-CA"/>
              </w:rPr>
              <w:t>les répercussions</w:t>
            </w:r>
            <w:r w:rsidR="00417287" w:rsidRPr="008303AB">
              <w:rPr>
                <w:lang w:val="fr-CA"/>
              </w:rPr>
              <w:t xml:space="preserve"> et les </w:t>
            </w:r>
            <w:r w:rsidRPr="008303AB">
              <w:rPr>
                <w:lang w:val="fr-CA"/>
              </w:rPr>
              <w:t>dangers pour l’hôpital.</w:t>
            </w:r>
          </w:p>
          <w:p w:rsidR="008E0BB8" w:rsidRPr="00951154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95115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17287" w:rsidRPr="00951154" w:rsidRDefault="005F60A3" w:rsidP="008843FB">
            <w:pPr>
              <w:rPr>
                <w:lang w:val="fr-CA"/>
              </w:rPr>
            </w:pPr>
            <w:r w:rsidRPr="008303AB">
              <w:rPr>
                <w:lang w:val="fr-CA"/>
              </w:rPr>
              <w:t>Mesure attendue par le joueur bleu</w:t>
            </w:r>
          </w:p>
        </w:tc>
      </w:tr>
      <w:tr w:rsidR="008843FB" w:rsidRPr="00951154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87" w:rsidRPr="00951154" w:rsidRDefault="00921B6F" w:rsidP="005F60A3">
            <w:pPr>
              <w:rPr>
                <w:lang w:val="fr-CA"/>
              </w:rPr>
            </w:pPr>
            <w:r w:rsidRPr="008303AB">
              <w:rPr>
                <w:lang w:val="fr-CA"/>
              </w:rPr>
              <w:t>La CGRU doit consulter les autorités de la santé.</w:t>
            </w:r>
          </w:p>
          <w:p w:rsidR="00C22572" w:rsidRPr="00951154" w:rsidRDefault="00C22572" w:rsidP="00822595">
            <w:pPr>
              <w:rPr>
                <w:lang w:val="fr-CA"/>
              </w:rPr>
            </w:pPr>
          </w:p>
        </w:tc>
      </w:tr>
    </w:tbl>
    <w:p w:rsidR="00E4387D" w:rsidRPr="00951154" w:rsidRDefault="00E4387D">
      <w:pPr>
        <w:rPr>
          <w:lang w:val="fr-CA"/>
        </w:rPr>
      </w:pPr>
    </w:p>
    <w:sectPr w:rsidR="00E4387D" w:rsidRPr="0095115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3A9" w:rsidRDefault="00A853A9" w:rsidP="009119EE">
      <w:r>
        <w:separator/>
      </w:r>
    </w:p>
  </w:endnote>
  <w:endnote w:type="continuationSeparator" w:id="0">
    <w:p w:rsidR="00A853A9" w:rsidRDefault="00A853A9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3A9" w:rsidRDefault="00A853A9" w:rsidP="009119EE">
      <w:r>
        <w:separator/>
      </w:r>
    </w:p>
  </w:footnote>
  <w:footnote w:type="continuationSeparator" w:id="0">
    <w:p w:rsidR="00A853A9" w:rsidRDefault="00A853A9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0A3" w:rsidRDefault="005F60A3" w:rsidP="009119EE">
    <w:pPr>
      <w:pStyle w:val="Header"/>
      <w:jc w:val="center"/>
    </w:pPr>
    <w:r w:rsidRPr="008303AB">
      <w:rPr>
        <w:lang w:val="fr-CA"/>
      </w:rPr>
      <w:t xml:space="preserve">Exercice BRUNSWICK </w:t>
    </w:r>
    <w:r w:rsidR="00951154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525FF"/>
    <w:rsid w:val="00100DB4"/>
    <w:rsid w:val="0012716F"/>
    <w:rsid w:val="001A3C12"/>
    <w:rsid w:val="00202D8D"/>
    <w:rsid w:val="00274065"/>
    <w:rsid w:val="003212D2"/>
    <w:rsid w:val="00330CB1"/>
    <w:rsid w:val="00334376"/>
    <w:rsid w:val="00417287"/>
    <w:rsid w:val="00427EBC"/>
    <w:rsid w:val="00476559"/>
    <w:rsid w:val="004F1A93"/>
    <w:rsid w:val="00507228"/>
    <w:rsid w:val="005D5E38"/>
    <w:rsid w:val="005F60A3"/>
    <w:rsid w:val="00670198"/>
    <w:rsid w:val="006C259B"/>
    <w:rsid w:val="006D7613"/>
    <w:rsid w:val="00713883"/>
    <w:rsid w:val="007629EC"/>
    <w:rsid w:val="007F21E8"/>
    <w:rsid w:val="00822595"/>
    <w:rsid w:val="008233E8"/>
    <w:rsid w:val="008303AB"/>
    <w:rsid w:val="00831AED"/>
    <w:rsid w:val="008843FB"/>
    <w:rsid w:val="00897B72"/>
    <w:rsid w:val="008E0BB8"/>
    <w:rsid w:val="009119EE"/>
    <w:rsid w:val="00921B6F"/>
    <w:rsid w:val="00951154"/>
    <w:rsid w:val="009A5A1F"/>
    <w:rsid w:val="00A3245C"/>
    <w:rsid w:val="00A411A3"/>
    <w:rsid w:val="00A62208"/>
    <w:rsid w:val="00A853A9"/>
    <w:rsid w:val="00A86A41"/>
    <w:rsid w:val="00BB4E78"/>
    <w:rsid w:val="00C03177"/>
    <w:rsid w:val="00C22572"/>
    <w:rsid w:val="00C65121"/>
    <w:rsid w:val="00DE4900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C751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2019-04-02T12:37:00Z</dcterms:created>
  <dcterms:modified xsi:type="dcterms:W3CDTF">2020-01-16T19:40:00Z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