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EE3BA0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47636" w:rsidRPr="00EE3BA0" w:rsidRDefault="00047636" w:rsidP="008843FB">
            <w:pPr>
              <w:rPr>
                <w:lang w:val="fr-CA"/>
              </w:rPr>
            </w:pPr>
            <w:r w:rsidRPr="00D97B9F">
              <w:rPr>
                <w:lang w:val="fr-CA"/>
              </w:rPr>
              <w:t>N</w:t>
            </w:r>
            <w:r w:rsidRPr="00D97B9F">
              <w:rPr>
                <w:vertAlign w:val="superscript"/>
                <w:lang w:val="fr-CA"/>
              </w:rPr>
              <w:t>o</w:t>
            </w:r>
            <w:r w:rsidRPr="00D97B9F">
              <w:rPr>
                <w:lang w:val="fr-CA"/>
              </w:rPr>
              <w:t xml:space="preserve"> d’intrant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47636" w:rsidRPr="00EE3BA0" w:rsidRDefault="00047636" w:rsidP="008843FB">
            <w:pPr>
              <w:rPr>
                <w:lang w:val="fr-CA"/>
              </w:rPr>
            </w:pPr>
            <w:r w:rsidRPr="00D97B9F">
              <w:rPr>
                <w:lang w:val="fr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47636" w:rsidRPr="00EE3BA0" w:rsidRDefault="00047636" w:rsidP="008843FB">
            <w:pPr>
              <w:rPr>
                <w:lang w:val="fr-CA"/>
              </w:rPr>
            </w:pPr>
            <w:r w:rsidRPr="00D97B9F">
              <w:rPr>
                <w:lang w:val="fr-CA"/>
              </w:rPr>
              <w:t>Heure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47636" w:rsidRPr="00EE3BA0" w:rsidRDefault="00047636" w:rsidP="008843FB">
            <w:pPr>
              <w:rPr>
                <w:lang w:val="fr-CA"/>
              </w:rPr>
            </w:pPr>
            <w:r w:rsidRPr="00D97B9F">
              <w:rPr>
                <w:lang w:val="fr-CA"/>
              </w:rPr>
              <w:t>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47636" w:rsidRPr="00EE3BA0" w:rsidRDefault="00047636" w:rsidP="008843FB">
            <w:pPr>
              <w:rPr>
                <w:lang w:val="fr-CA"/>
              </w:rPr>
            </w:pPr>
            <w:r w:rsidRPr="00D97B9F">
              <w:rPr>
                <w:lang w:val="fr-CA"/>
              </w:rPr>
              <w:t>À</w:t>
            </w:r>
          </w:p>
        </w:tc>
      </w:tr>
      <w:tr w:rsidR="008843FB" w:rsidRPr="00F823F4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EE3BA0" w:rsidRDefault="008843FB" w:rsidP="006C259B">
            <w:pPr>
              <w:jc w:val="center"/>
              <w:rPr>
                <w:lang w:val="fr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36" w:rsidRPr="00EE3BA0" w:rsidRDefault="00047636" w:rsidP="006C259B">
            <w:pPr>
              <w:jc w:val="center"/>
              <w:rPr>
                <w:lang w:val="fr-CA"/>
              </w:rPr>
            </w:pPr>
            <w:r w:rsidRPr="00D97B9F">
              <w:rPr>
                <w:lang w:val="fr-CA"/>
              </w:rPr>
              <w:t>Le 22 mai 2019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36" w:rsidRPr="00EE3BA0" w:rsidRDefault="00047636" w:rsidP="006C259B">
            <w:pPr>
              <w:jc w:val="center"/>
              <w:rPr>
                <w:lang w:val="fr-CA"/>
              </w:rPr>
            </w:pPr>
            <w:r w:rsidRPr="00D97B9F">
              <w:rPr>
                <w:lang w:val="fr-CA"/>
              </w:rPr>
              <w:t>10 h 45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36" w:rsidRPr="00EE3BA0" w:rsidRDefault="00047636" w:rsidP="006C259B">
            <w:pPr>
              <w:jc w:val="center"/>
              <w:rPr>
                <w:lang w:val="fr-CA"/>
              </w:rPr>
            </w:pPr>
            <w:r w:rsidRPr="00D97B9F">
              <w:rPr>
                <w:lang w:val="fr-CA"/>
              </w:rPr>
              <w:t xml:space="preserve">EXCON – Chef des pompiers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36" w:rsidRPr="00EE3BA0" w:rsidRDefault="00047636" w:rsidP="008843FB">
            <w:pPr>
              <w:rPr>
                <w:lang w:val="fr-CA"/>
              </w:rPr>
            </w:pPr>
            <w:r w:rsidRPr="00D97B9F">
              <w:rPr>
                <w:lang w:val="fr-CA"/>
              </w:rPr>
              <w:t>Coordonnateur de la gestion régionale des urgences (CGRU) 7</w:t>
            </w:r>
          </w:p>
        </w:tc>
      </w:tr>
      <w:tr w:rsidR="008843FB" w:rsidRPr="00EE3BA0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47636" w:rsidRPr="00EE3BA0" w:rsidRDefault="00047636" w:rsidP="008843FB">
            <w:pPr>
              <w:rPr>
                <w:lang w:val="fr-CA"/>
              </w:rPr>
            </w:pPr>
            <w:r w:rsidRPr="00D97B9F">
              <w:rPr>
                <w:lang w:val="fr-CA"/>
              </w:rPr>
              <w:t>Méthode de transmission de l’intrant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47636" w:rsidRPr="00EE3BA0" w:rsidRDefault="00047636" w:rsidP="008843FB">
            <w:pPr>
              <w:rPr>
                <w:lang w:val="fr-CA"/>
              </w:rPr>
            </w:pPr>
            <w:r w:rsidRPr="00D97B9F">
              <w:rPr>
                <w:lang w:val="fr-CA"/>
              </w:rPr>
              <w:t>Coordonnées de l’agent de confiance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47636" w:rsidRPr="00EE3BA0" w:rsidRDefault="00047636" w:rsidP="008843FB">
            <w:pPr>
              <w:rPr>
                <w:lang w:val="fr-CA"/>
              </w:rPr>
            </w:pPr>
            <w:r w:rsidRPr="00D97B9F">
              <w:rPr>
                <w:lang w:val="fr-CA"/>
              </w:rPr>
              <w:t>Mesure attendue par</w:t>
            </w:r>
          </w:p>
        </w:tc>
      </w:tr>
      <w:tr w:rsidR="008843FB" w:rsidRPr="00EE3BA0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F4" w:rsidRPr="00EE3BA0" w:rsidRDefault="002274F4" w:rsidP="008843FB">
            <w:pPr>
              <w:rPr>
                <w:lang w:val="fr-CA"/>
              </w:rPr>
            </w:pPr>
            <w:r w:rsidRPr="00D97B9F">
              <w:rPr>
                <w:lang w:val="fr-CA"/>
              </w:rPr>
              <w:t>Tél. </w:t>
            </w:r>
            <w:r w:rsidR="00047636" w:rsidRPr="00D97B9F">
              <w:rPr>
                <w:lang w:val="fr-CA"/>
              </w:rPr>
              <w:t>: 506-377-3</w:t>
            </w:r>
            <w:r w:rsidR="00F823F4">
              <w:rPr>
                <w:lang w:val="fr-CA"/>
              </w:rPr>
              <w:t>333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36" w:rsidRPr="00EE3BA0" w:rsidRDefault="00047636" w:rsidP="008843FB">
            <w:pPr>
              <w:rPr>
                <w:lang w:val="fr-CA"/>
              </w:rPr>
            </w:pPr>
            <w:r w:rsidRPr="00D97B9F">
              <w:rPr>
                <w:lang w:val="fr-CA"/>
              </w:rPr>
              <w:t>Pete Gallant, 2</w:t>
            </w:r>
            <w:r w:rsidR="00F823F4">
              <w:rPr>
                <w:lang w:val="fr-CA"/>
              </w:rPr>
              <w:t>2</w:t>
            </w:r>
            <w:bookmarkStart w:id="0" w:name="_GoBack"/>
            <w:bookmarkEnd w:id="0"/>
            <w:r w:rsidRPr="00D97B9F">
              <w:rPr>
                <w:lang w:val="fr-CA"/>
              </w:rPr>
              <w:t>2-0581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36" w:rsidRPr="00EE3BA0" w:rsidRDefault="00047636" w:rsidP="008843FB">
            <w:pPr>
              <w:rPr>
                <w:lang w:val="fr-CA"/>
              </w:rPr>
            </w:pPr>
            <w:r w:rsidRPr="00D97B9F">
              <w:rPr>
                <w:lang w:val="fr-CA"/>
              </w:rPr>
              <w:t>EXCON</w:t>
            </w:r>
          </w:p>
        </w:tc>
      </w:tr>
      <w:tr w:rsidR="008843FB" w:rsidRPr="00EE3BA0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47636" w:rsidRPr="00EE3BA0" w:rsidRDefault="00047636" w:rsidP="008843FB">
            <w:pPr>
              <w:rPr>
                <w:lang w:val="fr-CA"/>
              </w:rPr>
            </w:pPr>
            <w:r w:rsidRPr="00D97B9F">
              <w:rPr>
                <w:lang w:val="fr-CA"/>
              </w:rPr>
              <w:t>Renseignements détaillés</w:t>
            </w:r>
          </w:p>
        </w:tc>
      </w:tr>
      <w:tr w:rsidR="008843FB" w:rsidRPr="00F823F4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EE3BA0" w:rsidRDefault="008843FB" w:rsidP="008843FB">
            <w:pPr>
              <w:rPr>
                <w:b/>
                <w:lang w:val="fr-CA"/>
              </w:rPr>
            </w:pPr>
          </w:p>
          <w:p w:rsidR="00047636" w:rsidRPr="00EE3BA0" w:rsidRDefault="00047636" w:rsidP="009119EE">
            <w:pPr>
              <w:jc w:val="center"/>
              <w:rPr>
                <w:b/>
                <w:color w:val="FF0000"/>
                <w:lang w:val="fr-CA"/>
              </w:rPr>
            </w:pPr>
            <w:r w:rsidRPr="00D97B9F">
              <w:rPr>
                <w:b/>
                <w:lang w:val="fr-CA"/>
              </w:rPr>
              <w:t>POUR EXERCICE ***** POUR EXERCICE ***** POUR EXERCICE</w:t>
            </w:r>
          </w:p>
          <w:p w:rsidR="008843FB" w:rsidRPr="00EE3BA0" w:rsidRDefault="008843FB" w:rsidP="008843FB">
            <w:pPr>
              <w:rPr>
                <w:b/>
                <w:lang w:val="fr-CA"/>
              </w:rPr>
            </w:pPr>
          </w:p>
          <w:p w:rsidR="00F15B8A" w:rsidRPr="00EE3BA0" w:rsidRDefault="00047636" w:rsidP="008843FB">
            <w:pPr>
              <w:rPr>
                <w:lang w:val="fr-CA"/>
              </w:rPr>
            </w:pPr>
            <w:r w:rsidRPr="00D97B9F">
              <w:rPr>
                <w:b/>
                <w:lang w:val="fr-CA"/>
              </w:rPr>
              <w:t>Qui</w:t>
            </w:r>
            <w:r w:rsidRPr="00D97B9F">
              <w:rPr>
                <w:lang w:val="fr-CA"/>
              </w:rPr>
              <w:t xml:space="preserve"> : De : Chef </w:t>
            </w:r>
            <w:r w:rsidR="00F15B8A" w:rsidRPr="00D97B9F">
              <w:rPr>
                <w:lang w:val="fr-CA"/>
              </w:rPr>
              <w:t xml:space="preserve">des pompiers </w:t>
            </w:r>
            <w:r w:rsidRPr="00D97B9F">
              <w:rPr>
                <w:lang w:val="fr-CA"/>
              </w:rPr>
              <w:t>de Dorchester</w:t>
            </w:r>
          </w:p>
          <w:p w:rsidR="00047636" w:rsidRPr="00EE3BA0" w:rsidRDefault="00047636" w:rsidP="0018443D">
            <w:pPr>
              <w:ind w:left="522"/>
              <w:rPr>
                <w:lang w:val="fr-CA"/>
              </w:rPr>
            </w:pPr>
            <w:r w:rsidRPr="00D97B9F">
              <w:rPr>
                <w:lang w:val="fr-CA"/>
              </w:rPr>
              <w:t>À : Phil Fontaine, CGRU 7</w:t>
            </w:r>
          </w:p>
          <w:p w:rsidR="00C22572" w:rsidRPr="00EE3BA0" w:rsidRDefault="00C22572" w:rsidP="008843FB">
            <w:pPr>
              <w:rPr>
                <w:lang w:val="fr-CA"/>
              </w:rPr>
            </w:pPr>
          </w:p>
          <w:p w:rsidR="00047636" w:rsidRPr="00EE3BA0" w:rsidRDefault="00047636" w:rsidP="008843FB">
            <w:pPr>
              <w:rPr>
                <w:b/>
                <w:lang w:val="fr-CA"/>
              </w:rPr>
            </w:pPr>
            <w:r w:rsidRPr="00D97B9F">
              <w:rPr>
                <w:b/>
                <w:lang w:val="fr-CA"/>
              </w:rPr>
              <w:t>Quoi</w:t>
            </w:r>
            <w:r w:rsidRPr="00D97B9F">
              <w:rPr>
                <w:lang w:val="fr-CA"/>
              </w:rPr>
              <w:t> : Incendie majeur</w:t>
            </w:r>
            <w:r w:rsidR="00190B4E" w:rsidRPr="00D97B9F">
              <w:rPr>
                <w:lang w:val="fr-CA"/>
              </w:rPr>
              <w:t xml:space="preserve"> et panne de courant </w:t>
            </w:r>
            <w:r w:rsidRPr="00D97B9F">
              <w:rPr>
                <w:lang w:val="fr-CA"/>
              </w:rPr>
              <w:t>au Pénitencier de Dorchester</w:t>
            </w:r>
            <w:r w:rsidR="00190B4E" w:rsidRPr="00D97B9F">
              <w:rPr>
                <w:lang w:val="fr-CA"/>
              </w:rPr>
              <w:t>; évacuation des détenus</w:t>
            </w:r>
          </w:p>
          <w:p w:rsidR="00C22572" w:rsidRPr="00EE3BA0" w:rsidRDefault="00C22572" w:rsidP="008843FB">
            <w:pPr>
              <w:rPr>
                <w:lang w:val="fr-CA"/>
              </w:rPr>
            </w:pPr>
          </w:p>
          <w:p w:rsidR="00190B4E" w:rsidRPr="00EE3BA0" w:rsidRDefault="00190B4E" w:rsidP="008843FB">
            <w:pPr>
              <w:rPr>
                <w:b/>
                <w:lang w:val="fr-CA"/>
              </w:rPr>
            </w:pPr>
            <w:r w:rsidRPr="00D97B9F">
              <w:rPr>
                <w:b/>
                <w:lang w:val="fr-CA"/>
              </w:rPr>
              <w:t>Quand</w:t>
            </w:r>
            <w:r w:rsidRPr="00D97B9F">
              <w:rPr>
                <w:lang w:val="fr-CA"/>
              </w:rPr>
              <w:t> : Le 22 mai, à 10 h 45</w:t>
            </w:r>
          </w:p>
          <w:p w:rsidR="00C22572" w:rsidRPr="00EE3BA0" w:rsidRDefault="00C22572" w:rsidP="008843FB">
            <w:pPr>
              <w:rPr>
                <w:lang w:val="fr-CA"/>
              </w:rPr>
            </w:pPr>
          </w:p>
          <w:p w:rsidR="00190B4E" w:rsidRPr="00EE3BA0" w:rsidRDefault="00190B4E" w:rsidP="008843FB">
            <w:pPr>
              <w:rPr>
                <w:b/>
                <w:lang w:val="fr-CA"/>
              </w:rPr>
            </w:pPr>
            <w:r w:rsidRPr="00D97B9F">
              <w:rPr>
                <w:b/>
                <w:lang w:val="fr-CA"/>
              </w:rPr>
              <w:t>Où</w:t>
            </w:r>
            <w:r w:rsidRPr="00D97B9F">
              <w:rPr>
                <w:lang w:val="fr-CA"/>
              </w:rPr>
              <w:t> : Pénitencier de Dorchester</w:t>
            </w:r>
          </w:p>
          <w:p w:rsidR="00C22572" w:rsidRPr="00EE3BA0" w:rsidRDefault="00C22572" w:rsidP="008843FB">
            <w:pPr>
              <w:rPr>
                <w:lang w:val="fr-CA"/>
              </w:rPr>
            </w:pPr>
          </w:p>
          <w:p w:rsidR="00D70BE4" w:rsidRPr="00EE3BA0" w:rsidRDefault="00190B4E" w:rsidP="00D70BE4">
            <w:pPr>
              <w:ind w:right="57"/>
              <w:jc w:val="both"/>
              <w:rPr>
                <w:lang w:val="fr-CA"/>
              </w:rPr>
            </w:pPr>
            <w:r w:rsidRPr="00D97B9F">
              <w:rPr>
                <w:b/>
                <w:lang w:val="fr-CA"/>
              </w:rPr>
              <w:t>Détails</w:t>
            </w:r>
            <w:r w:rsidRPr="00D97B9F">
              <w:rPr>
                <w:lang w:val="fr-CA"/>
              </w:rPr>
              <w:t xml:space="preserve"> : Appel du chef </w:t>
            </w:r>
            <w:r w:rsidR="00F15B8A" w:rsidRPr="00D97B9F">
              <w:rPr>
                <w:lang w:val="fr-CA"/>
              </w:rPr>
              <w:t xml:space="preserve">des pompiers </w:t>
            </w:r>
            <w:r w:rsidRPr="00D97B9F">
              <w:rPr>
                <w:lang w:val="fr-CA"/>
              </w:rPr>
              <w:t>au CGRU 7 : Un incendie majeur s’est déclaré à l’intérieur du pénitencier, et il y a une panne de courant généralisée.</w:t>
            </w:r>
            <w:r w:rsidR="001E19BE" w:rsidRPr="00EE3BA0">
              <w:rPr>
                <w:lang w:val="fr-CA"/>
              </w:rPr>
              <w:t xml:space="preserve"> </w:t>
            </w:r>
            <w:r w:rsidRPr="00D97B9F">
              <w:rPr>
                <w:lang w:val="fr-CA"/>
              </w:rPr>
              <w:t>Il faut évacuer les détenus.</w:t>
            </w:r>
            <w:r w:rsidR="00BD39EA">
              <w:rPr>
                <w:lang w:val="fr-CA"/>
              </w:rPr>
              <w:t xml:space="preserve"> </w:t>
            </w:r>
            <w:r w:rsidR="00B35956" w:rsidRPr="00D97B9F">
              <w:rPr>
                <w:lang w:val="fr-CA"/>
              </w:rPr>
              <w:t>Nous ne savons pas à qui nous adresser ni comment le gouvernement intervient dans de telles situations.</w:t>
            </w:r>
            <w:r w:rsidR="001E19BE" w:rsidRPr="00EE3BA0">
              <w:rPr>
                <w:lang w:val="fr-CA"/>
              </w:rPr>
              <w:t xml:space="preserve"> </w:t>
            </w:r>
            <w:proofErr w:type="spellStart"/>
            <w:r w:rsidR="00D70BE4" w:rsidRPr="00D97B9F">
              <w:rPr>
                <w:lang w:val="fr-CA"/>
              </w:rPr>
              <w:t>Veuillez vous</w:t>
            </w:r>
            <w:proofErr w:type="spellEnd"/>
            <w:r w:rsidR="00D70BE4" w:rsidRPr="00D97B9F">
              <w:rPr>
                <w:lang w:val="fr-CA"/>
              </w:rPr>
              <w:t xml:space="preserve"> renseigner à ce sujet et prendre toutes les mesures nécessaires.</w:t>
            </w:r>
          </w:p>
          <w:p w:rsidR="008843FB" w:rsidRPr="00EE3BA0" w:rsidRDefault="008843FB" w:rsidP="008843FB">
            <w:pPr>
              <w:rPr>
                <w:lang w:val="fr-CA"/>
              </w:rPr>
            </w:pPr>
          </w:p>
          <w:p w:rsidR="008E0BB8" w:rsidRPr="00EE3BA0" w:rsidRDefault="008E0BB8" w:rsidP="008E0BB8">
            <w:pPr>
              <w:rPr>
                <w:b/>
                <w:color w:val="FF0000"/>
                <w:lang w:val="fr-CA"/>
              </w:rPr>
            </w:pPr>
          </w:p>
          <w:p w:rsidR="00D70BE4" w:rsidRPr="00EE3BA0" w:rsidRDefault="00D70BE4" w:rsidP="00330CB1">
            <w:pPr>
              <w:jc w:val="center"/>
              <w:rPr>
                <w:b/>
                <w:color w:val="FF0000"/>
                <w:lang w:val="fr-CA"/>
              </w:rPr>
            </w:pPr>
            <w:r w:rsidRPr="00D97B9F">
              <w:rPr>
                <w:b/>
                <w:lang w:val="fr-CA"/>
              </w:rPr>
              <w:t>POUR EXERCICE ***** POUR EXERCICE ***** POUR EXERCICE</w:t>
            </w:r>
          </w:p>
        </w:tc>
      </w:tr>
      <w:tr w:rsidR="008843FB" w:rsidRPr="00EE3BA0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70BE4" w:rsidRPr="00EE3BA0" w:rsidRDefault="00D70BE4" w:rsidP="008843FB">
            <w:pPr>
              <w:rPr>
                <w:lang w:val="fr-CA"/>
              </w:rPr>
            </w:pPr>
            <w:r w:rsidRPr="00D97B9F">
              <w:rPr>
                <w:lang w:val="fr-CA"/>
              </w:rPr>
              <w:t>Directives</w:t>
            </w:r>
          </w:p>
        </w:tc>
      </w:tr>
      <w:tr w:rsidR="008843FB" w:rsidRPr="00F823F4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E4" w:rsidRPr="00EE3BA0" w:rsidRDefault="00D70BE4" w:rsidP="008843FB">
            <w:pPr>
              <w:rPr>
                <w:lang w:val="fr-CA"/>
              </w:rPr>
            </w:pPr>
            <w:r w:rsidRPr="00D97B9F">
              <w:rPr>
                <w:lang w:val="fr-CA"/>
              </w:rPr>
              <w:t xml:space="preserve">L’EXCON doit informer le CGRU que tous les détenus doivent être évacués et déplacés en raison de l’incendie et de la panne de courant. </w:t>
            </w:r>
          </w:p>
          <w:p w:rsidR="008E0BB8" w:rsidRPr="00EE3BA0" w:rsidRDefault="008E0BB8" w:rsidP="00C22572">
            <w:pPr>
              <w:spacing w:before="240"/>
              <w:rPr>
                <w:lang w:val="fr-CA"/>
              </w:rPr>
            </w:pPr>
          </w:p>
        </w:tc>
      </w:tr>
      <w:tr w:rsidR="008843FB" w:rsidRPr="00F823F4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70BE4" w:rsidRPr="00EE3BA0" w:rsidRDefault="00D70BE4" w:rsidP="008843FB">
            <w:pPr>
              <w:rPr>
                <w:lang w:val="fr-CA"/>
              </w:rPr>
            </w:pPr>
            <w:r w:rsidRPr="00D97B9F">
              <w:rPr>
                <w:lang w:val="fr-CA"/>
              </w:rPr>
              <w:t>Mesure attendue par le joueur bleu</w:t>
            </w:r>
          </w:p>
        </w:tc>
      </w:tr>
      <w:tr w:rsidR="008843FB" w:rsidRPr="00F823F4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A0" w:rsidRPr="00EE3BA0" w:rsidRDefault="00D70BE4" w:rsidP="00822595">
            <w:pPr>
              <w:rPr>
                <w:lang w:val="fr-CA"/>
              </w:rPr>
            </w:pPr>
            <w:r w:rsidRPr="00D97B9F">
              <w:rPr>
                <w:lang w:val="fr-CA"/>
              </w:rPr>
              <w:t xml:space="preserve">Le CGRU doit </w:t>
            </w:r>
            <w:r w:rsidR="009D2EB7" w:rsidRPr="00D97B9F">
              <w:rPr>
                <w:lang w:val="fr-CA"/>
              </w:rPr>
              <w:t>demander que la priorité soit accordée au déplacement des détenus par l’intermédiaire du Centre provincial des opérations d’urgence.</w:t>
            </w:r>
            <w:r w:rsidR="001E19BE" w:rsidRPr="00EE3BA0">
              <w:rPr>
                <w:lang w:val="fr-CA"/>
              </w:rPr>
              <w:t xml:space="preserve"> </w:t>
            </w:r>
            <w:r w:rsidR="009D2EB7" w:rsidRPr="00D97B9F">
              <w:rPr>
                <w:lang w:val="fr-CA"/>
              </w:rPr>
              <w:t>L’évacuation doit être gérée par le ministère de la Justice ou les organismes d’application de la loi.</w:t>
            </w:r>
            <w:r w:rsidR="001E19BE" w:rsidRPr="00EE3BA0">
              <w:rPr>
                <w:lang w:val="fr-CA"/>
              </w:rPr>
              <w:t xml:space="preserve"> </w:t>
            </w:r>
            <w:r w:rsidR="009D2EB7" w:rsidRPr="00D97B9F">
              <w:rPr>
                <w:lang w:val="fr-CA"/>
              </w:rPr>
              <w:t xml:space="preserve">Sécurité publique Canada doit également participer à </w:t>
            </w:r>
            <w:r w:rsidR="00EE3BA0" w:rsidRPr="00D97B9F">
              <w:rPr>
                <w:lang w:val="fr-CA"/>
              </w:rPr>
              <w:t>l’intervention</w:t>
            </w:r>
            <w:r w:rsidR="009D2EB7" w:rsidRPr="00D97B9F">
              <w:rPr>
                <w:lang w:val="fr-CA"/>
              </w:rPr>
              <w:t>, puisqu’il s’agit d’un bien fédéral.</w:t>
            </w:r>
          </w:p>
          <w:p w:rsidR="00C22572" w:rsidRPr="00EE3BA0" w:rsidRDefault="00C22572" w:rsidP="00822595">
            <w:pPr>
              <w:rPr>
                <w:lang w:val="fr-CA"/>
              </w:rPr>
            </w:pPr>
          </w:p>
        </w:tc>
      </w:tr>
    </w:tbl>
    <w:p w:rsidR="00E4387D" w:rsidRPr="00EE3BA0" w:rsidRDefault="00E4387D">
      <w:pPr>
        <w:rPr>
          <w:lang w:val="fr-CA"/>
        </w:rPr>
      </w:pPr>
    </w:p>
    <w:sectPr w:rsidR="00E4387D" w:rsidRPr="00EE3BA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761" w:rsidRDefault="005A4761" w:rsidP="009119EE">
      <w:r>
        <w:separator/>
      </w:r>
    </w:p>
  </w:endnote>
  <w:endnote w:type="continuationSeparator" w:id="0">
    <w:p w:rsidR="005A4761" w:rsidRDefault="005A4761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761" w:rsidRDefault="005A4761" w:rsidP="009119EE">
      <w:r>
        <w:separator/>
      </w:r>
    </w:p>
  </w:footnote>
  <w:footnote w:type="continuationSeparator" w:id="0">
    <w:p w:rsidR="005A4761" w:rsidRDefault="005A4761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636" w:rsidRDefault="00047636" w:rsidP="009119EE">
    <w:pPr>
      <w:pStyle w:val="Header"/>
      <w:jc w:val="center"/>
    </w:pPr>
    <w:r w:rsidRPr="00D97B9F">
      <w:rPr>
        <w:lang w:val="fr-CA"/>
      </w:rPr>
      <w:t xml:space="preserve">Exercice BRUNSWICK </w:t>
    </w:r>
    <w:r w:rsidR="00F823F4">
      <w:rPr>
        <w:lang w:val="fr-CA"/>
      </w:rPr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047636"/>
    <w:rsid w:val="000C5F47"/>
    <w:rsid w:val="00100DB4"/>
    <w:rsid w:val="0012716F"/>
    <w:rsid w:val="0018443D"/>
    <w:rsid w:val="00190B4E"/>
    <w:rsid w:val="001E19BE"/>
    <w:rsid w:val="002274F4"/>
    <w:rsid w:val="00274065"/>
    <w:rsid w:val="003212D2"/>
    <w:rsid w:val="00330CB1"/>
    <w:rsid w:val="003D0D9B"/>
    <w:rsid w:val="00427EBC"/>
    <w:rsid w:val="004F1A93"/>
    <w:rsid w:val="00575937"/>
    <w:rsid w:val="00580829"/>
    <w:rsid w:val="005A4761"/>
    <w:rsid w:val="005D5E38"/>
    <w:rsid w:val="005F55B7"/>
    <w:rsid w:val="00670198"/>
    <w:rsid w:val="006C259B"/>
    <w:rsid w:val="00713883"/>
    <w:rsid w:val="007629EC"/>
    <w:rsid w:val="007F21E8"/>
    <w:rsid w:val="00822595"/>
    <w:rsid w:val="0085770F"/>
    <w:rsid w:val="008843FB"/>
    <w:rsid w:val="00897B72"/>
    <w:rsid w:val="008E0BB8"/>
    <w:rsid w:val="009119EE"/>
    <w:rsid w:val="009D2EB7"/>
    <w:rsid w:val="009F4EB1"/>
    <w:rsid w:val="00A3245C"/>
    <w:rsid w:val="00A62208"/>
    <w:rsid w:val="00AD71C9"/>
    <w:rsid w:val="00B33DC1"/>
    <w:rsid w:val="00B35956"/>
    <w:rsid w:val="00BB4E78"/>
    <w:rsid w:val="00BD39EA"/>
    <w:rsid w:val="00C22572"/>
    <w:rsid w:val="00CC309D"/>
    <w:rsid w:val="00D70BE4"/>
    <w:rsid w:val="00D97B9F"/>
    <w:rsid w:val="00E4387D"/>
    <w:rsid w:val="00E4596F"/>
    <w:rsid w:val="00EE3BA0"/>
    <w:rsid w:val="00F15B8A"/>
    <w:rsid w:val="00F823F4"/>
    <w:rsid w:val="00F8363D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461DC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5</cp:revision>
  <dcterms:created xsi:type="dcterms:W3CDTF">2019-04-02T13:51:00Z</dcterms:created>
  <dcterms:modified xsi:type="dcterms:W3CDTF">2020-01-16T19:44:00Z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