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14A53" w14:textId="58E2AD20" w:rsidR="00E124EA" w:rsidRDefault="00204C90" w:rsidP="00D430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color w:val="3B6D72"/>
          <w:sz w:val="40"/>
          <w:szCs w:val="24"/>
        </w:rPr>
      </w:pPr>
      <w:r w:rsidRPr="002E7B99">
        <w:rPr>
          <w:rFonts w:ascii="Arial Narrow" w:hAnsi="Arial Narrow" w:cs="Arial-BoldMT"/>
          <w:b/>
          <w:bCs/>
          <w:color w:val="3B6D72"/>
          <w:sz w:val="48"/>
          <w:szCs w:val="48"/>
        </w:rPr>
        <w:t>Human Rights Award</w:t>
      </w:r>
    </w:p>
    <w:p w14:paraId="621DE497" w14:textId="0B18880F" w:rsidR="00840B28" w:rsidRDefault="00204C90" w:rsidP="00D430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color w:val="3B6D72"/>
          <w:sz w:val="40"/>
          <w:szCs w:val="24"/>
        </w:rPr>
      </w:pPr>
      <w:r w:rsidRPr="00840B28">
        <w:rPr>
          <w:rFonts w:ascii="Arial Narrow" w:hAnsi="Arial Narrow" w:cs="Arial-BoldMT"/>
          <w:b/>
          <w:bCs/>
          <w:color w:val="3B6D72"/>
          <w:sz w:val="40"/>
          <w:szCs w:val="24"/>
        </w:rPr>
        <w:t>Checklist</w:t>
      </w:r>
    </w:p>
    <w:p w14:paraId="0E529DEF" w14:textId="67ACD136" w:rsidR="00D43054" w:rsidRDefault="00D43054" w:rsidP="00D4305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14:paraId="556B8F86" w14:textId="726BA54F" w:rsidR="00D43054" w:rsidRPr="00D43054" w:rsidRDefault="00D43054" w:rsidP="00D4305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  <w:r w:rsidRPr="00D43054">
        <w:rPr>
          <w:rFonts w:ascii="Arial Narrow" w:hAnsi="Arial Narrow" w:cs="ArialMT"/>
          <w:color w:val="000000"/>
          <w:sz w:val="28"/>
          <w:szCs w:val="28"/>
        </w:rPr>
        <w:t xml:space="preserve">Utilize the checklist below to ensure that your nomination form is complete. </w:t>
      </w:r>
      <w:r>
        <w:rPr>
          <w:rFonts w:ascii="Arial Narrow" w:hAnsi="Arial Narrow" w:cs="ArialMT"/>
          <w:color w:val="000000"/>
          <w:sz w:val="28"/>
          <w:szCs w:val="28"/>
        </w:rPr>
        <w:t>Please not</w:t>
      </w:r>
      <w:r w:rsidR="00E33376">
        <w:rPr>
          <w:rFonts w:ascii="Arial Narrow" w:hAnsi="Arial Narrow" w:cs="ArialMT"/>
          <w:color w:val="000000"/>
          <w:sz w:val="28"/>
          <w:szCs w:val="28"/>
        </w:rPr>
        <w:t>e</w:t>
      </w:r>
      <w:r>
        <w:rPr>
          <w:rFonts w:ascii="Arial Narrow" w:hAnsi="Arial Narrow" w:cs="ArialMT"/>
          <w:color w:val="000000"/>
          <w:sz w:val="28"/>
          <w:szCs w:val="28"/>
        </w:rPr>
        <w:t xml:space="preserve"> that i</w:t>
      </w:r>
      <w:r w:rsidRPr="00D43054">
        <w:rPr>
          <w:rFonts w:ascii="Arial Narrow" w:hAnsi="Arial Narrow" w:cs="ArialMT"/>
          <w:color w:val="000000"/>
          <w:sz w:val="28"/>
          <w:szCs w:val="28"/>
        </w:rPr>
        <w:t xml:space="preserve">ncomplete nomination forms </w:t>
      </w:r>
      <w:r w:rsidR="00E124EA">
        <w:rPr>
          <w:rFonts w:ascii="Arial Narrow" w:hAnsi="Arial Narrow" w:cs="ArialMT"/>
          <w:color w:val="000000"/>
          <w:sz w:val="28"/>
          <w:szCs w:val="28"/>
        </w:rPr>
        <w:t>may</w:t>
      </w:r>
      <w:r w:rsidRPr="00D43054">
        <w:rPr>
          <w:rFonts w:ascii="Arial Narrow" w:hAnsi="Arial Narrow" w:cs="ArialMT"/>
          <w:color w:val="000000"/>
          <w:sz w:val="28"/>
          <w:szCs w:val="28"/>
        </w:rPr>
        <w:t xml:space="preserve"> not be considered by the Selection Committee. </w:t>
      </w:r>
    </w:p>
    <w:p w14:paraId="0B7DB82C" w14:textId="6BE2FEE6" w:rsidR="00D43054" w:rsidRPr="00D43054" w:rsidRDefault="00D43054" w:rsidP="00D4305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8"/>
          <w:szCs w:val="28"/>
        </w:rPr>
      </w:pPr>
    </w:p>
    <w:p w14:paraId="7E59A82D" w14:textId="3F6B57D6" w:rsidR="00D43054" w:rsidRPr="00137317" w:rsidRDefault="00D43054" w:rsidP="00D4305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bCs/>
          <w:color w:val="000000"/>
          <w:sz w:val="36"/>
          <w:szCs w:val="32"/>
        </w:rPr>
      </w:pPr>
      <w:r w:rsidRPr="00137317">
        <w:rPr>
          <w:rFonts w:ascii="Arial Narrow" w:hAnsi="Arial Narrow" w:cs="ArialMT"/>
          <w:b/>
          <w:bCs/>
          <w:color w:val="000000"/>
          <w:sz w:val="36"/>
          <w:szCs w:val="32"/>
        </w:rPr>
        <w:t xml:space="preserve">Have you… </w:t>
      </w:r>
    </w:p>
    <w:p w14:paraId="14156FF5" w14:textId="77777777" w:rsidR="00D43054" w:rsidRDefault="00D43054" w:rsidP="00D4305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color w:val="000000"/>
          <w:sz w:val="26"/>
          <w:szCs w:val="26"/>
        </w:rPr>
      </w:pPr>
    </w:p>
    <w:p w14:paraId="3A314DE2" w14:textId="68376912" w:rsidR="00D43054" w:rsidRPr="00D43054" w:rsidRDefault="002E7B99" w:rsidP="00D43054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6"/>
          <w:szCs w:val="26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-36746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054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D43054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D43054" w:rsidRPr="00D43054">
        <w:rPr>
          <w:rFonts w:ascii="Arial Narrow" w:hAnsi="Arial Narrow" w:cs="ArialMT"/>
          <w:color w:val="000000"/>
          <w:sz w:val="28"/>
          <w:szCs w:val="28"/>
        </w:rPr>
        <w:t>Include</w:t>
      </w:r>
      <w:r w:rsidR="00D43054">
        <w:rPr>
          <w:rFonts w:ascii="Arial Narrow" w:hAnsi="Arial Narrow" w:cs="ArialMT"/>
          <w:color w:val="000000"/>
          <w:sz w:val="28"/>
          <w:szCs w:val="28"/>
        </w:rPr>
        <w:t xml:space="preserve">d the nominee’s name, address and telephone number? </w:t>
      </w:r>
      <w:r w:rsidR="00D43054" w:rsidRPr="00D43054">
        <w:rPr>
          <w:rFonts w:ascii="Arial Narrow" w:hAnsi="Arial Narrow" w:cs="ArialMT"/>
          <w:color w:val="000000"/>
          <w:sz w:val="28"/>
          <w:szCs w:val="28"/>
        </w:rPr>
        <w:tab/>
      </w:r>
    </w:p>
    <w:p w14:paraId="07BC1AB3" w14:textId="20B30AD0" w:rsidR="00E33376" w:rsidRDefault="002E7B99" w:rsidP="00E33376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802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376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E33376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E33376">
        <w:rPr>
          <w:rFonts w:ascii="Arial Narrow" w:hAnsi="Arial Narrow" w:cs="ArialMT"/>
          <w:color w:val="000000"/>
          <w:sz w:val="28"/>
          <w:szCs w:val="28"/>
        </w:rPr>
        <w:t xml:space="preserve">Included the nominator’s name, address and telephone number? </w:t>
      </w:r>
    </w:p>
    <w:p w14:paraId="0FB2A349" w14:textId="0D011E16" w:rsidR="00947C4C" w:rsidRDefault="002E7B99" w:rsidP="00E33376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3269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4C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947C4C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530228">
        <w:rPr>
          <w:rFonts w:ascii="Arial Narrow" w:hAnsi="Arial Narrow" w:cs="ArialMT"/>
          <w:color w:val="000000"/>
          <w:sz w:val="28"/>
          <w:szCs w:val="28"/>
        </w:rPr>
        <w:t xml:space="preserve">Selected the award category for which you are nominating </w:t>
      </w:r>
      <w:r w:rsidR="00E124EA">
        <w:rPr>
          <w:rFonts w:ascii="Arial Narrow" w:hAnsi="Arial Narrow" w:cs="ArialMT"/>
          <w:color w:val="000000"/>
          <w:sz w:val="28"/>
          <w:szCs w:val="28"/>
        </w:rPr>
        <w:t>the</w:t>
      </w:r>
      <w:r w:rsidR="00530228">
        <w:rPr>
          <w:rFonts w:ascii="Arial Narrow" w:hAnsi="Arial Narrow" w:cs="ArialMT"/>
          <w:color w:val="000000"/>
          <w:sz w:val="28"/>
          <w:szCs w:val="28"/>
        </w:rPr>
        <w:t xml:space="preserve"> </w:t>
      </w:r>
      <w:r w:rsidR="00E124EA">
        <w:rPr>
          <w:rFonts w:ascii="Arial Narrow" w:hAnsi="Arial Narrow" w:cs="ArialMT"/>
          <w:color w:val="000000"/>
          <w:sz w:val="28"/>
          <w:szCs w:val="28"/>
        </w:rPr>
        <w:t>person</w:t>
      </w:r>
      <w:r w:rsidR="00530228">
        <w:rPr>
          <w:rFonts w:ascii="Arial Narrow" w:hAnsi="Arial Narrow" w:cs="ArialMT"/>
          <w:color w:val="000000"/>
          <w:sz w:val="28"/>
          <w:szCs w:val="28"/>
        </w:rPr>
        <w:t xml:space="preserve"> or organization? </w:t>
      </w:r>
    </w:p>
    <w:p w14:paraId="3547CFAB" w14:textId="3A0F28ED" w:rsidR="00530228" w:rsidRDefault="002E7B99" w:rsidP="00530228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-166584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228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530228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530228">
        <w:rPr>
          <w:rFonts w:ascii="Arial Narrow" w:hAnsi="Arial Narrow" w:cs="ArialMT"/>
          <w:color w:val="000000"/>
          <w:sz w:val="28"/>
          <w:szCs w:val="28"/>
        </w:rPr>
        <w:t>Answered all the questions in the spaces provided in the nomination form?</w:t>
      </w:r>
    </w:p>
    <w:p w14:paraId="4FBC7398" w14:textId="42F14CAD" w:rsidR="00E33376" w:rsidRDefault="002E7B99" w:rsidP="00E33376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94103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4C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E33376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530228">
        <w:rPr>
          <w:rFonts w:ascii="Arial Narrow" w:hAnsi="Arial Narrow" w:cs="ArialMT"/>
          <w:color w:val="000000"/>
          <w:sz w:val="28"/>
          <w:szCs w:val="28"/>
        </w:rPr>
        <w:t>D</w:t>
      </w:r>
      <w:r w:rsidR="00E33376">
        <w:rPr>
          <w:rFonts w:ascii="Arial Narrow" w:hAnsi="Arial Narrow" w:cs="ArialMT"/>
          <w:color w:val="000000"/>
          <w:sz w:val="28"/>
          <w:szCs w:val="28"/>
        </w:rPr>
        <w:t>escribed the nominee’s achievement</w:t>
      </w:r>
      <w:r w:rsidR="00947C4C">
        <w:rPr>
          <w:rFonts w:ascii="Arial Narrow" w:hAnsi="Arial Narrow" w:cs="ArialMT"/>
          <w:color w:val="000000"/>
          <w:sz w:val="28"/>
          <w:szCs w:val="28"/>
        </w:rPr>
        <w:t xml:space="preserve">s, efforts, and/or leadership in the promotion of human rights, equality, non-discrimination and respect for diversity in detail? </w:t>
      </w:r>
    </w:p>
    <w:p w14:paraId="34AA979D" w14:textId="46203C02" w:rsidR="00947C4C" w:rsidRDefault="002E7B99" w:rsidP="00E33376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-177238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317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947C4C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947C4C">
        <w:rPr>
          <w:rFonts w:ascii="Arial Narrow" w:hAnsi="Arial Narrow" w:cs="ArialMT"/>
          <w:color w:val="000000"/>
          <w:sz w:val="28"/>
          <w:szCs w:val="28"/>
        </w:rPr>
        <w:t>Indicated the nominee’s impact in New Brunswick</w:t>
      </w:r>
      <w:r w:rsidR="0095588A">
        <w:rPr>
          <w:rFonts w:ascii="Arial Narrow" w:hAnsi="Arial Narrow" w:cs="ArialMT"/>
          <w:color w:val="000000"/>
          <w:sz w:val="28"/>
          <w:szCs w:val="28"/>
        </w:rPr>
        <w:t>, including the groups that have benefitted from their work</w:t>
      </w:r>
      <w:r w:rsidR="00947C4C">
        <w:rPr>
          <w:rFonts w:ascii="Arial Narrow" w:hAnsi="Arial Narrow" w:cs="ArialMT"/>
          <w:color w:val="000000"/>
          <w:sz w:val="28"/>
          <w:szCs w:val="28"/>
        </w:rPr>
        <w:t xml:space="preserve">? </w:t>
      </w:r>
    </w:p>
    <w:p w14:paraId="56E571A1" w14:textId="793B9C31" w:rsidR="00137317" w:rsidRDefault="002E7B99" w:rsidP="00E33376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-184129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317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137317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137317">
        <w:rPr>
          <w:rFonts w:ascii="Arial Narrow" w:hAnsi="Arial Narrow" w:cs="ArialMT"/>
          <w:color w:val="000000"/>
          <w:sz w:val="28"/>
          <w:szCs w:val="28"/>
        </w:rPr>
        <w:t xml:space="preserve">Indicated why the nominee’s work in the province </w:t>
      </w:r>
      <w:r w:rsidR="00D840CD">
        <w:rPr>
          <w:rFonts w:ascii="Arial Narrow" w:hAnsi="Arial Narrow" w:cs="ArialMT"/>
          <w:color w:val="000000"/>
          <w:sz w:val="28"/>
          <w:szCs w:val="28"/>
        </w:rPr>
        <w:t xml:space="preserve">is exceptional </w:t>
      </w:r>
      <w:r w:rsidR="00963BEA">
        <w:rPr>
          <w:rFonts w:ascii="Arial Narrow" w:hAnsi="Arial Narrow" w:cs="ArialMT"/>
          <w:color w:val="000000"/>
          <w:sz w:val="28"/>
          <w:szCs w:val="28"/>
        </w:rPr>
        <w:t xml:space="preserve">or outstanding </w:t>
      </w:r>
      <w:r w:rsidR="00D840CD">
        <w:rPr>
          <w:rFonts w:ascii="Arial Narrow" w:hAnsi="Arial Narrow" w:cs="ArialMT"/>
          <w:color w:val="000000"/>
          <w:sz w:val="28"/>
          <w:szCs w:val="28"/>
        </w:rPr>
        <w:t xml:space="preserve">and serves as an example to all New Brunswickers? </w:t>
      </w:r>
    </w:p>
    <w:p w14:paraId="2C7CA497" w14:textId="2A4B3F28" w:rsidR="00947C4C" w:rsidRDefault="002E7B99" w:rsidP="00E33376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-198776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4C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947C4C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134E6E">
        <w:rPr>
          <w:rFonts w:ascii="Arial Narrow" w:hAnsi="Arial Narrow" w:cs="ArialMT"/>
          <w:color w:val="000000"/>
          <w:sz w:val="28"/>
          <w:szCs w:val="28"/>
        </w:rPr>
        <w:t>provide</w:t>
      </w:r>
      <w:r w:rsidR="0095588A">
        <w:rPr>
          <w:rFonts w:ascii="Arial Narrow" w:hAnsi="Arial Narrow" w:cs="ArialMT"/>
          <w:color w:val="000000"/>
          <w:sz w:val="28"/>
          <w:szCs w:val="28"/>
        </w:rPr>
        <w:t>d</w:t>
      </w:r>
      <w:r w:rsidR="00134E6E">
        <w:rPr>
          <w:rFonts w:ascii="Arial Narrow" w:hAnsi="Arial Narrow" w:cs="ArialMT"/>
          <w:color w:val="000000"/>
          <w:sz w:val="28"/>
          <w:szCs w:val="28"/>
        </w:rPr>
        <w:t xml:space="preserve"> a short biography or </w:t>
      </w:r>
      <w:r w:rsidR="0095588A">
        <w:rPr>
          <w:rFonts w:ascii="Arial Narrow" w:hAnsi="Arial Narrow" w:cs="ArialMT"/>
          <w:color w:val="000000"/>
          <w:sz w:val="28"/>
          <w:szCs w:val="28"/>
        </w:rPr>
        <w:t xml:space="preserve">resume, if the nominee is an individual? </w:t>
      </w:r>
    </w:p>
    <w:p w14:paraId="76E07593" w14:textId="4C1AB4F1" w:rsidR="00E33376" w:rsidRDefault="002E7B99" w:rsidP="0095588A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49940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88A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95588A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95588A" w:rsidRPr="0095588A">
        <w:rPr>
          <w:rFonts w:ascii="Arial Narrow" w:hAnsi="Arial Narrow" w:cs="ArialMT"/>
          <w:color w:val="000000"/>
          <w:sz w:val="28"/>
          <w:szCs w:val="28"/>
        </w:rPr>
        <w:t>provide</w:t>
      </w:r>
      <w:r w:rsidR="0095588A">
        <w:rPr>
          <w:rFonts w:ascii="Arial Narrow" w:hAnsi="Arial Narrow" w:cs="ArialMT"/>
          <w:color w:val="000000"/>
          <w:sz w:val="28"/>
          <w:szCs w:val="28"/>
        </w:rPr>
        <w:t xml:space="preserve">d a summary of the nominee’s mission statement, objectives, and story, if the nominee is an organization? </w:t>
      </w:r>
    </w:p>
    <w:p w14:paraId="379C546C" w14:textId="3BACE55A" w:rsidR="0095588A" w:rsidRDefault="002E7B99" w:rsidP="0095588A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11318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0CD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137317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137317">
        <w:rPr>
          <w:rFonts w:ascii="Arial Narrow" w:hAnsi="Arial Narrow" w:cs="ArialMT"/>
          <w:color w:val="000000"/>
          <w:sz w:val="28"/>
          <w:szCs w:val="28"/>
        </w:rPr>
        <w:t xml:space="preserve">Enclosed two letters of recommendation that support </w:t>
      </w:r>
      <w:r w:rsidR="00D840CD">
        <w:rPr>
          <w:rFonts w:ascii="Arial Narrow" w:hAnsi="Arial Narrow" w:cs="ArialMT"/>
          <w:color w:val="000000"/>
          <w:sz w:val="28"/>
          <w:szCs w:val="28"/>
        </w:rPr>
        <w:t>this</w:t>
      </w:r>
      <w:r w:rsidR="00137317">
        <w:rPr>
          <w:rFonts w:ascii="Arial Narrow" w:hAnsi="Arial Narrow" w:cs="ArialMT"/>
          <w:color w:val="000000"/>
          <w:sz w:val="28"/>
          <w:szCs w:val="28"/>
        </w:rPr>
        <w:t xml:space="preserve"> nomination?</w:t>
      </w:r>
    </w:p>
    <w:p w14:paraId="6903AEDE" w14:textId="5D88EDA3" w:rsidR="00137317" w:rsidRDefault="002E7B99" w:rsidP="0095588A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77775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317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137317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137317">
        <w:rPr>
          <w:rFonts w:ascii="Arial Narrow" w:hAnsi="Arial Narrow" w:cs="ArialMT"/>
          <w:color w:val="000000"/>
          <w:sz w:val="28"/>
          <w:szCs w:val="28"/>
        </w:rPr>
        <w:t xml:space="preserve">Included any additional information that you feel supports </w:t>
      </w:r>
      <w:r w:rsidR="00D840CD">
        <w:rPr>
          <w:rFonts w:ascii="Arial Narrow" w:hAnsi="Arial Narrow" w:cs="ArialMT"/>
          <w:color w:val="000000"/>
          <w:sz w:val="28"/>
          <w:szCs w:val="28"/>
        </w:rPr>
        <w:t>this</w:t>
      </w:r>
      <w:r w:rsidR="00137317">
        <w:rPr>
          <w:rFonts w:ascii="Arial Narrow" w:hAnsi="Arial Narrow" w:cs="ArialMT"/>
          <w:color w:val="000000"/>
          <w:sz w:val="28"/>
          <w:szCs w:val="28"/>
        </w:rPr>
        <w:t xml:space="preserve"> nomination (ex: </w:t>
      </w:r>
      <w:r w:rsidR="00D840CD">
        <w:rPr>
          <w:rFonts w:ascii="Arial Narrow" w:hAnsi="Arial Narrow" w:cs="ArialMT"/>
          <w:color w:val="000000"/>
          <w:sz w:val="28"/>
          <w:szCs w:val="28"/>
        </w:rPr>
        <w:t xml:space="preserve">brochures, posters, testimonials, etc.)? </w:t>
      </w:r>
    </w:p>
    <w:p w14:paraId="6C123070" w14:textId="5DAAEC1F" w:rsidR="00137317" w:rsidRDefault="002E7B99" w:rsidP="0095588A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MT"/>
          <w:color w:val="000000"/>
          <w:sz w:val="28"/>
          <w:szCs w:val="28"/>
        </w:rPr>
      </w:pPr>
      <w:sdt>
        <w:sdtPr>
          <w:rPr>
            <w:rFonts w:ascii="Arial Narrow" w:eastAsia="MS Gothic" w:hAnsi="Arial Narrow" w:cs="ArialMT"/>
            <w:b/>
            <w:bCs/>
            <w:color w:val="000000"/>
            <w:sz w:val="40"/>
            <w:szCs w:val="40"/>
          </w:rPr>
          <w:id w:val="-45848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317">
            <w:rPr>
              <w:rFonts w:ascii="MS Gothic" w:eastAsia="MS Gothic" w:hAnsi="MS Gothic" w:cs="ArialMT" w:hint="eastAsia"/>
              <w:b/>
              <w:bCs/>
              <w:color w:val="000000"/>
              <w:sz w:val="40"/>
              <w:szCs w:val="40"/>
            </w:rPr>
            <w:t>☐</w:t>
          </w:r>
        </w:sdtContent>
      </w:sdt>
      <w:r w:rsidR="00137317">
        <w:rPr>
          <w:rFonts w:ascii="MS Gothic" w:eastAsia="MS Gothic" w:hAnsi="MS Gothic" w:cs="ArialMT"/>
          <w:b/>
          <w:bCs/>
          <w:color w:val="000000"/>
          <w:sz w:val="26"/>
          <w:szCs w:val="26"/>
        </w:rPr>
        <w:t xml:space="preserve"> </w:t>
      </w:r>
      <w:r w:rsidR="00137317">
        <w:rPr>
          <w:rFonts w:ascii="Arial Narrow" w:hAnsi="Arial Narrow" w:cs="ArialMT"/>
          <w:color w:val="000000"/>
          <w:sz w:val="28"/>
          <w:szCs w:val="28"/>
        </w:rPr>
        <w:t xml:space="preserve">Ensured that the documentation provided does not exceed eight pages (plus letter of recommendation)? </w:t>
      </w:r>
    </w:p>
    <w:p w14:paraId="339123F9" w14:textId="1F77171B" w:rsidR="00840B28" w:rsidRPr="00530228" w:rsidRDefault="00D840CD" w:rsidP="00D840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bCs/>
          <w:sz w:val="26"/>
          <w:szCs w:val="26"/>
          <w:u w:val="single"/>
        </w:rPr>
      </w:pPr>
      <w:r w:rsidRPr="00530228">
        <w:rPr>
          <w:rFonts w:ascii="Arial Narrow" w:hAnsi="Arial Narrow" w:cs="Arial-BoldMT"/>
          <w:b/>
          <w:bCs/>
          <w:sz w:val="26"/>
          <w:szCs w:val="26"/>
        </w:rPr>
        <w:lastRenderedPageBreak/>
        <w:t>Remember:</w:t>
      </w:r>
      <w:r w:rsidRPr="00530228">
        <w:rPr>
          <w:rFonts w:ascii="Arial Narrow" w:hAnsi="Arial Narrow" w:cs="ArialMT"/>
          <w:b/>
          <w:bCs/>
          <w:sz w:val="26"/>
          <w:szCs w:val="26"/>
        </w:rPr>
        <w:t xml:space="preserve"> </w:t>
      </w:r>
      <w:r w:rsidR="00137317" w:rsidRPr="00530228">
        <w:rPr>
          <w:rFonts w:ascii="Arial Narrow" w:hAnsi="Arial Narrow" w:cs="ArialMT"/>
          <w:b/>
          <w:bCs/>
          <w:sz w:val="26"/>
          <w:szCs w:val="26"/>
        </w:rPr>
        <w:t xml:space="preserve">All nominations must be received by </w:t>
      </w:r>
      <w:r w:rsidR="00137317" w:rsidRPr="00530228">
        <w:rPr>
          <w:rFonts w:ascii="Arial Narrow" w:hAnsi="Arial Narrow" w:cs="ArialMT"/>
          <w:b/>
          <w:bCs/>
          <w:sz w:val="26"/>
          <w:szCs w:val="26"/>
          <w:u w:val="single"/>
        </w:rPr>
        <w:t>May 31</w:t>
      </w:r>
      <w:r w:rsidR="00137317" w:rsidRPr="00530228">
        <w:rPr>
          <w:rFonts w:ascii="Arial Narrow" w:hAnsi="Arial Narrow" w:cs="ArialMT"/>
          <w:b/>
          <w:bCs/>
          <w:sz w:val="26"/>
          <w:szCs w:val="26"/>
          <w:vertAlign w:val="superscript"/>
        </w:rPr>
        <w:t>st</w:t>
      </w:r>
      <w:r w:rsidR="00F571BA" w:rsidRPr="00530228">
        <w:rPr>
          <w:rFonts w:ascii="Arial Narrow" w:hAnsi="Arial Narrow" w:cs="ArialMT"/>
          <w:b/>
          <w:bCs/>
          <w:sz w:val="26"/>
          <w:szCs w:val="26"/>
        </w:rPr>
        <w:t xml:space="preserve"> </w:t>
      </w:r>
      <w:r w:rsidR="00963BEA" w:rsidRPr="00530228">
        <w:rPr>
          <w:rFonts w:ascii="Arial Narrow" w:hAnsi="Arial Narrow" w:cs="ArialMT"/>
          <w:b/>
          <w:bCs/>
          <w:sz w:val="26"/>
          <w:szCs w:val="26"/>
        </w:rPr>
        <w:t>via</w:t>
      </w:r>
      <w:r w:rsidR="00F571BA" w:rsidRPr="00530228">
        <w:rPr>
          <w:rFonts w:ascii="Arial Narrow" w:hAnsi="Arial Narrow" w:cs="ArialMT"/>
          <w:b/>
          <w:bCs/>
          <w:sz w:val="26"/>
          <w:szCs w:val="26"/>
        </w:rPr>
        <w:t xml:space="preserve"> email to </w:t>
      </w:r>
      <w:hyperlink r:id="rId7" w:history="1">
        <w:r w:rsidR="00963BEA" w:rsidRPr="00530228">
          <w:rPr>
            <w:rStyle w:val="Hyperlink"/>
            <w:rFonts w:ascii="Arial Narrow" w:eastAsiaTheme="minorEastAsia" w:hAnsi="Arial Narrow" w:cs="ArialMT"/>
            <w:b/>
            <w:bCs/>
            <w:sz w:val="26"/>
            <w:szCs w:val="26"/>
            <w:lang w:eastAsia="fr-CA"/>
          </w:rPr>
          <w:t>hrc.cdp@gnb.ca</w:t>
        </w:r>
      </w:hyperlink>
      <w:r w:rsidR="00963BEA" w:rsidRPr="00530228">
        <w:rPr>
          <w:rFonts w:ascii="Arial Narrow" w:hAnsi="Arial Narrow" w:cs="ArialMT"/>
          <w:b/>
          <w:bCs/>
          <w:sz w:val="26"/>
          <w:szCs w:val="26"/>
        </w:rPr>
        <w:t xml:space="preserve"> </w:t>
      </w:r>
      <w:r w:rsidR="00F571BA" w:rsidRPr="00530228">
        <w:rPr>
          <w:rFonts w:ascii="Arial Narrow" w:hAnsi="Arial Narrow" w:cs="ArialMT"/>
          <w:b/>
          <w:bCs/>
          <w:sz w:val="26"/>
          <w:szCs w:val="26"/>
        </w:rPr>
        <w:t xml:space="preserve">or </w:t>
      </w:r>
      <w:r w:rsidR="00963BEA" w:rsidRPr="00530228">
        <w:rPr>
          <w:rFonts w:ascii="Arial Narrow" w:hAnsi="Arial Narrow" w:cs="ArialMT"/>
          <w:b/>
          <w:bCs/>
          <w:sz w:val="26"/>
          <w:szCs w:val="26"/>
        </w:rPr>
        <w:t xml:space="preserve">through regular mail to the Commission at 751 Brunswick Street, P.O Box 6000, Fredericton, N. B. E3B 5H1. </w:t>
      </w:r>
    </w:p>
    <w:sectPr w:rsidR="00840B28" w:rsidRPr="0053022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CD1D9" w14:textId="77777777" w:rsidR="00FD3EDA" w:rsidRDefault="00FD3EDA" w:rsidP="00FD3EDA">
      <w:pPr>
        <w:spacing w:after="0" w:line="240" w:lineRule="auto"/>
      </w:pPr>
      <w:r>
        <w:separator/>
      </w:r>
    </w:p>
  </w:endnote>
  <w:endnote w:type="continuationSeparator" w:id="0">
    <w:p w14:paraId="51150740" w14:textId="77777777" w:rsidR="00FD3EDA" w:rsidRDefault="00FD3EDA" w:rsidP="00FD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B6CC4" w14:textId="77777777" w:rsidR="00FD3EDA" w:rsidRDefault="00FD3EDA" w:rsidP="00FD3EDA">
      <w:pPr>
        <w:spacing w:after="0" w:line="240" w:lineRule="auto"/>
      </w:pPr>
      <w:r>
        <w:separator/>
      </w:r>
    </w:p>
  </w:footnote>
  <w:footnote w:type="continuationSeparator" w:id="0">
    <w:p w14:paraId="518B4987" w14:textId="77777777" w:rsidR="00FD3EDA" w:rsidRDefault="00FD3EDA" w:rsidP="00FD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7807D" w14:textId="6FBE5C54" w:rsidR="00FD3EDA" w:rsidRDefault="002E7B9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8F1DB" wp14:editId="0FD21EB9">
          <wp:simplePos x="0" y="0"/>
          <wp:positionH relativeFrom="column">
            <wp:posOffset>4257675</wp:posOffset>
          </wp:positionH>
          <wp:positionV relativeFrom="paragraph">
            <wp:posOffset>-448310</wp:posOffset>
          </wp:positionV>
          <wp:extent cx="2544451" cy="1270000"/>
          <wp:effectExtent l="0" t="0" r="8255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b hrc biling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51" cy="1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BE59E3" w14:textId="77777777" w:rsidR="00FD3EDA" w:rsidRDefault="00FD3EDA">
    <w:pPr>
      <w:pStyle w:val="Header"/>
    </w:pPr>
  </w:p>
  <w:p w14:paraId="0CDCD4C1" w14:textId="6FEBD58C" w:rsidR="00FD3EDA" w:rsidRDefault="00FD3EDA">
    <w:pPr>
      <w:pStyle w:val="Header"/>
    </w:pPr>
  </w:p>
  <w:p w14:paraId="0C54C44A" w14:textId="77777777" w:rsidR="002E7B99" w:rsidRDefault="002E7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90"/>
    <w:rsid w:val="00134E6E"/>
    <w:rsid w:val="00137317"/>
    <w:rsid w:val="00204C90"/>
    <w:rsid w:val="002E7B99"/>
    <w:rsid w:val="00530228"/>
    <w:rsid w:val="00785AE5"/>
    <w:rsid w:val="00840B28"/>
    <w:rsid w:val="00947C4C"/>
    <w:rsid w:val="0095588A"/>
    <w:rsid w:val="00963BEA"/>
    <w:rsid w:val="00D43054"/>
    <w:rsid w:val="00D840CD"/>
    <w:rsid w:val="00E124EA"/>
    <w:rsid w:val="00E33376"/>
    <w:rsid w:val="00F571BA"/>
    <w:rsid w:val="00FD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E113"/>
  <w15:chartTrackingRefBased/>
  <w15:docId w15:val="{5334BBA9-826D-4677-BE4C-CB436ED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EDA"/>
  </w:style>
  <w:style w:type="paragraph" w:styleId="Footer">
    <w:name w:val="footer"/>
    <w:basedOn w:val="Normal"/>
    <w:link w:val="FooterChar"/>
    <w:uiPriority w:val="99"/>
    <w:unhideWhenUsed/>
    <w:rsid w:val="00FD3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EDA"/>
  </w:style>
  <w:style w:type="paragraph" w:styleId="BalloonText">
    <w:name w:val="Balloon Text"/>
    <w:basedOn w:val="Normal"/>
    <w:link w:val="BalloonTextChar"/>
    <w:uiPriority w:val="99"/>
    <w:semiHidden/>
    <w:unhideWhenUsed/>
    <w:rsid w:val="00FD3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D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7C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7C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7C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71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2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4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4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4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c.cdp@gnb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1A22-2B6E-4AD9-BB8C-8A25FE99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emilia (HRC/CDP)</dc:creator>
  <cp:keywords/>
  <dc:description/>
  <cp:lastModifiedBy>Gutierrez, emilia (HRC/CDP)</cp:lastModifiedBy>
  <cp:revision>3</cp:revision>
  <cp:lastPrinted>2022-03-28T18:00:00Z</cp:lastPrinted>
  <dcterms:created xsi:type="dcterms:W3CDTF">2022-04-01T17:30:00Z</dcterms:created>
  <dcterms:modified xsi:type="dcterms:W3CDTF">2022-04-01T19:14:00Z</dcterms:modified>
</cp:coreProperties>
</file>