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A06E"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Items in brackets [ ] require editing. Delete brackets in final version.</w:t>
      </w:r>
    </w:p>
    <w:p w14:paraId="56A1F686" w14:textId="77777777" w:rsidR="00B079AD" w:rsidRPr="00362BDC" w:rsidRDefault="00B079AD" w:rsidP="00B079AD">
      <w:pPr>
        <w:pStyle w:val="SPECNOTES"/>
        <w:rPr>
          <w:lang w:val="en-US"/>
        </w:rPr>
      </w:pPr>
      <w:r w:rsidRPr="00F05CB0">
        <w:rPr>
          <w:u w:val="single"/>
          <w:lang w:val="en-US"/>
        </w:rPr>
        <w:t>SPEC NOTE</w:t>
      </w:r>
      <w:r w:rsidRPr="00F05CB0">
        <w:rPr>
          <w:lang w:val="en-US"/>
        </w:rPr>
        <w:t>: These tender documents are intended for general construction work for stipulated price. On rare occasions, DTI project manager may require a unit price contract. In this case, tender form “F” will need to be replaced by tender form “F – unit price” available on DTI Buildings website, and reference to “stipulated sum” will have to be changed to “unit price” in spec section 01 00 01, under item titled “summary of work”  All changes or any special bidding criteria added to this document should be reviewed by the Department of Transportation and Infrastructure</w:t>
      </w:r>
      <w:r w:rsidRPr="00362BDC">
        <w:rPr>
          <w:lang w:val="en-US"/>
        </w:rPr>
        <w:t xml:space="preserve"> - Buildings Division.</w:t>
      </w:r>
    </w:p>
    <w:p w14:paraId="72C47067" w14:textId="4A739CE1" w:rsidR="00CF78EE" w:rsidRPr="00362BDC" w:rsidRDefault="0043126E" w:rsidP="009B5642">
      <w:pPr>
        <w:pStyle w:val="SPECNOTES"/>
        <w:rPr>
          <w:lang w:val="en-US"/>
        </w:rPr>
      </w:pPr>
      <w:r w:rsidRPr="00362BDC">
        <w:rPr>
          <w:lang w:val="en-US"/>
        </w:rPr>
        <w:t xml:space="preserve">SPEC NOTE: </w:t>
      </w:r>
      <w:r w:rsidR="00CF78EE" w:rsidRPr="00362BDC">
        <w:rPr>
          <w:lang w:val="en-US"/>
        </w:rPr>
        <w:t>Edit to suit tender.</w:t>
      </w:r>
    </w:p>
    <w:p w14:paraId="75191474" w14:textId="77777777" w:rsidR="00CF78EE" w:rsidRPr="00362BDC" w:rsidRDefault="00CF78EE" w:rsidP="009A500A">
      <w:pPr>
        <w:ind w:left="426"/>
        <w:rPr>
          <w:szCs w:val="22"/>
          <w:lang w:val="en-US"/>
        </w:rPr>
      </w:pPr>
    </w:p>
    <w:p w14:paraId="5691E1D2" w14:textId="77777777" w:rsidR="00CF78EE" w:rsidRPr="00362BDC" w:rsidRDefault="00CF78EE" w:rsidP="009A500A">
      <w:pPr>
        <w:ind w:left="426"/>
        <w:rPr>
          <w:szCs w:val="22"/>
          <w:lang w:val="en-US"/>
        </w:rPr>
      </w:pPr>
    </w:p>
    <w:p w14:paraId="35911725" w14:textId="77777777" w:rsidR="00CF78EE" w:rsidRPr="00362BDC" w:rsidRDefault="00CF78EE" w:rsidP="009A500A">
      <w:pPr>
        <w:ind w:left="426"/>
        <w:rPr>
          <w:szCs w:val="22"/>
          <w:lang w:val="en-US"/>
        </w:rPr>
      </w:pPr>
    </w:p>
    <w:p w14:paraId="1A31C8D3" w14:textId="77777777" w:rsidR="00CF78EE" w:rsidRPr="00362BDC" w:rsidRDefault="00CF78EE" w:rsidP="009A500A">
      <w:pPr>
        <w:ind w:left="426"/>
        <w:rPr>
          <w:szCs w:val="22"/>
          <w:u w:val="single"/>
          <w:lang w:val="en-US"/>
        </w:rPr>
      </w:pPr>
      <w:r w:rsidRPr="00362BDC">
        <w:rPr>
          <w:szCs w:val="22"/>
          <w:lang w:val="en-US"/>
        </w:rPr>
        <w:t xml:space="preserve">NAME OF BIDDER  </w:t>
      </w:r>
      <w:r w:rsidRPr="00362BDC">
        <w:rPr>
          <w:szCs w:val="22"/>
          <w:u w:val="single"/>
          <w:lang w:val="en-US"/>
        </w:rPr>
        <w:t>_________________________________________________________</w:t>
      </w:r>
    </w:p>
    <w:p w14:paraId="02F20D17" w14:textId="77777777" w:rsidR="00CF78EE" w:rsidRPr="00362BDC" w:rsidRDefault="00CF78EE" w:rsidP="009A500A">
      <w:pPr>
        <w:ind w:left="426"/>
        <w:rPr>
          <w:szCs w:val="22"/>
          <w:lang w:val="en-US"/>
        </w:rPr>
      </w:pPr>
    </w:p>
    <w:p w14:paraId="1AECD4F1" w14:textId="77777777" w:rsidR="00CF78EE" w:rsidRPr="00362BDC" w:rsidRDefault="00CF78EE" w:rsidP="009A500A">
      <w:pPr>
        <w:ind w:left="426"/>
        <w:rPr>
          <w:szCs w:val="22"/>
          <w:lang w:val="en-US"/>
        </w:rPr>
      </w:pPr>
    </w:p>
    <w:p w14:paraId="0AB1F421" w14:textId="77777777" w:rsidR="00CF78EE" w:rsidRPr="00362BDC" w:rsidRDefault="00CF78EE" w:rsidP="009A500A">
      <w:pPr>
        <w:ind w:left="426"/>
        <w:rPr>
          <w:szCs w:val="22"/>
          <w:lang w:val="en-US"/>
        </w:rPr>
      </w:pPr>
    </w:p>
    <w:p w14:paraId="67EF408C" w14:textId="77777777" w:rsidR="00CF78EE" w:rsidRPr="00362BDC" w:rsidRDefault="00CF78EE" w:rsidP="009A500A">
      <w:pPr>
        <w:ind w:left="426"/>
        <w:rPr>
          <w:szCs w:val="22"/>
          <w:lang w:val="en-US"/>
        </w:rPr>
      </w:pPr>
      <w:r w:rsidRPr="00362BDC">
        <w:rPr>
          <w:szCs w:val="22"/>
          <w:lang w:val="en-US"/>
        </w:rPr>
        <w:t xml:space="preserve">Minister of Transportation and Infrastructure </w:t>
      </w:r>
    </w:p>
    <w:p w14:paraId="608C1B4A" w14:textId="77777777" w:rsidR="00CF78EE" w:rsidRPr="00362BDC" w:rsidRDefault="00CF78EE" w:rsidP="009A500A">
      <w:pPr>
        <w:ind w:left="426"/>
        <w:rPr>
          <w:szCs w:val="22"/>
          <w:lang w:val="en-US"/>
        </w:rPr>
      </w:pPr>
      <w:r w:rsidRPr="00362BDC">
        <w:rPr>
          <w:szCs w:val="22"/>
          <w:lang w:val="en-US"/>
        </w:rPr>
        <w:t xml:space="preserve">Province of New Brunswick </w:t>
      </w:r>
    </w:p>
    <w:p w14:paraId="7BB2A6DB" w14:textId="4BAEE53F" w:rsidR="00C160EA" w:rsidRPr="00362BDC" w:rsidRDefault="00CF78EE" w:rsidP="009A500A">
      <w:pPr>
        <w:ind w:left="426"/>
        <w:rPr>
          <w:szCs w:val="22"/>
          <w:lang w:val="en-US"/>
        </w:rPr>
      </w:pPr>
      <w:r w:rsidRPr="00362BDC">
        <w:rPr>
          <w:szCs w:val="22"/>
          <w:lang w:val="en-US"/>
        </w:rPr>
        <w:t xml:space="preserve">Fredericton, New Brunswick </w:t>
      </w:r>
    </w:p>
    <w:p w14:paraId="0F9D700A" w14:textId="1ECD8DCD" w:rsidR="00C160EA" w:rsidRPr="00362BDC" w:rsidRDefault="00C160EA" w:rsidP="009A500A">
      <w:pPr>
        <w:ind w:left="426"/>
        <w:rPr>
          <w:szCs w:val="22"/>
          <w:lang w:val="en-US"/>
        </w:rPr>
      </w:pPr>
    </w:p>
    <w:p w14:paraId="4EC5C638" w14:textId="26BEB449" w:rsidR="00C160EA" w:rsidRPr="00C160EA" w:rsidRDefault="00C160EA" w:rsidP="00C44CA3">
      <w:pPr>
        <w:pStyle w:val="Titre1"/>
        <w:numPr>
          <w:ilvl w:val="0"/>
          <w:numId w:val="12"/>
        </w:numPr>
      </w:pPr>
      <w:r>
        <w:t>TENDER PRICE</w:t>
      </w:r>
    </w:p>
    <w:p w14:paraId="3EDA0D04" w14:textId="77777777" w:rsidR="00CF78EE" w:rsidRPr="00F33C00" w:rsidRDefault="00CF78EE" w:rsidP="009A500A">
      <w:pPr>
        <w:ind w:left="426"/>
        <w:rPr>
          <w:szCs w:val="22"/>
        </w:rPr>
      </w:pPr>
    </w:p>
    <w:p w14:paraId="4E32222D" w14:textId="77777777" w:rsidR="00CF78EE" w:rsidRPr="00362BDC" w:rsidRDefault="00CF78EE" w:rsidP="00C44CA3">
      <w:pPr>
        <w:pStyle w:val="Titre2"/>
      </w:pPr>
      <w:r w:rsidRPr="00362BDC">
        <w:t xml:space="preserve">I/WE, the undersigned, having carefully examined all the Contract Documents and having examined the site and conditions affecting the work, hereby tender and offer to enter into a contract and agree to furnish all materials, labour, equipment, and services necessary to complete the entire work in accordance with all the requirements of the official tendering documents, for the Stipulated Sum of: </w:t>
      </w:r>
    </w:p>
    <w:p w14:paraId="7455FC60" w14:textId="77777777" w:rsidR="00CF78EE" w:rsidRPr="00362BDC" w:rsidRDefault="00CF78EE" w:rsidP="009A500A">
      <w:pPr>
        <w:ind w:left="426"/>
        <w:rPr>
          <w:szCs w:val="22"/>
          <w:lang w:val="en-US"/>
        </w:rPr>
      </w:pPr>
    </w:p>
    <w:p w14:paraId="21BFDB86" w14:textId="77777777" w:rsidR="00CF78EE" w:rsidRPr="00362BDC" w:rsidRDefault="00CF78EE" w:rsidP="009A500A">
      <w:pPr>
        <w:ind w:left="426"/>
        <w:rPr>
          <w:szCs w:val="22"/>
          <w:lang w:val="en-US"/>
        </w:rPr>
      </w:pPr>
    </w:p>
    <w:p w14:paraId="585565D7" w14:textId="31AC959E" w:rsidR="00CF78EE" w:rsidRPr="00362BDC" w:rsidRDefault="00CB460F" w:rsidP="00CB460F">
      <w:pPr>
        <w:ind w:left="1134"/>
        <w:rPr>
          <w:szCs w:val="22"/>
          <w:u w:val="single"/>
          <w:lang w:val="en-US"/>
        </w:rPr>
      </w:pPr>
      <w:r>
        <w:rPr>
          <w:szCs w:val="22"/>
          <w:lang w:val="en-US"/>
        </w:rPr>
        <w:t>$</w:t>
      </w:r>
      <w:r w:rsidR="00CF78EE" w:rsidRPr="00362BDC">
        <w:rPr>
          <w:szCs w:val="22"/>
          <w:u w:val="single"/>
          <w:lang w:val="en-US"/>
        </w:rPr>
        <w:t>_________________________________________________</w:t>
      </w:r>
      <w:r w:rsidR="00E06FB0">
        <w:rPr>
          <w:szCs w:val="22"/>
          <w:u w:val="single"/>
          <w:lang w:val="en-US"/>
        </w:rPr>
        <w:t>____</w:t>
      </w:r>
      <w:r w:rsidR="00CF78EE" w:rsidRPr="00362BDC">
        <w:rPr>
          <w:szCs w:val="22"/>
          <w:u w:val="single"/>
          <w:lang w:val="en-US"/>
        </w:rPr>
        <w:t>________</w:t>
      </w:r>
      <w:r w:rsidR="00E06FB0">
        <w:rPr>
          <w:szCs w:val="22"/>
          <w:u w:val="single"/>
          <w:lang w:val="en-US"/>
        </w:rPr>
        <w:t>______</w:t>
      </w:r>
      <w:r w:rsidR="00CF78EE" w:rsidRPr="00362BDC">
        <w:rPr>
          <w:szCs w:val="22"/>
          <w:u w:val="single"/>
          <w:lang w:val="en-US"/>
        </w:rPr>
        <w:t>_____</w:t>
      </w:r>
    </w:p>
    <w:p w14:paraId="511C7A81" w14:textId="7F35E9E8" w:rsidR="00CF78EE" w:rsidRPr="00362BDC" w:rsidRDefault="00D80BC4"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w:t>
      </w:r>
      <w:r w:rsidR="0075685E">
        <w:rPr>
          <w:szCs w:val="22"/>
          <w:lang w:val="en-US"/>
        </w:rPr>
        <w:t>W</w:t>
      </w:r>
      <w:r w:rsidR="0028456C">
        <w:rPr>
          <w:szCs w:val="22"/>
          <w:lang w:val="en-US"/>
        </w:rPr>
        <w:t>rite out in numbers</w:t>
      </w:r>
      <w:r w:rsidR="0075685E">
        <w:rPr>
          <w:szCs w:val="22"/>
          <w:lang w:val="en-US"/>
        </w:rPr>
        <w:t>. A</w:t>
      </w:r>
      <w:r w:rsidR="00CF78EE" w:rsidRPr="00362BDC">
        <w:rPr>
          <w:szCs w:val="22"/>
          <w:lang w:val="en-US"/>
        </w:rPr>
        <w:t xml:space="preserve">mount above is in Canadian funds and it excludes HST) </w:t>
      </w:r>
    </w:p>
    <w:p w14:paraId="4C949528" w14:textId="77777777" w:rsidR="00CF78EE" w:rsidRPr="00362BDC" w:rsidRDefault="00CF78EE" w:rsidP="009A500A">
      <w:pPr>
        <w:ind w:left="426"/>
        <w:rPr>
          <w:szCs w:val="22"/>
          <w:lang w:val="en-US"/>
        </w:rPr>
      </w:pPr>
    </w:p>
    <w:p w14:paraId="7B2B07C1" w14:textId="62D9A69C" w:rsidR="00CF78EE" w:rsidRPr="007B5514" w:rsidRDefault="00CF78EE" w:rsidP="009B5642">
      <w:pPr>
        <w:pStyle w:val="SPECNOTES"/>
        <w:rPr>
          <w:lang w:val="en-US"/>
        </w:rPr>
      </w:pPr>
      <w:r w:rsidRPr="00362BDC">
        <w:rPr>
          <w:u w:val="single"/>
          <w:lang w:val="en-US"/>
        </w:rPr>
        <w:t>SPEC NOTE</w:t>
      </w:r>
      <w:r w:rsidRPr="00362BDC">
        <w:rPr>
          <w:lang w:val="en-US"/>
        </w:rPr>
        <w:t xml:space="preserve">: Paragraph 1.1.2 applies only to projects </w:t>
      </w:r>
      <w:r w:rsidR="007B5514">
        <w:rPr>
          <w:lang w:val="en-US"/>
        </w:rPr>
        <w:t>estimated equal or greater than</w:t>
      </w:r>
      <w:r w:rsidRPr="00362BDC">
        <w:rPr>
          <w:lang w:val="en-US"/>
        </w:rPr>
        <w:t xml:space="preserve"> $500,000. Delete paragraph 1.1.2 when projects are</w:t>
      </w:r>
      <w:r w:rsidR="007B5514">
        <w:rPr>
          <w:lang w:val="en-US"/>
        </w:rPr>
        <w:t xml:space="preserve"> estimated less than</w:t>
      </w:r>
      <w:r w:rsidRPr="00362BDC">
        <w:rPr>
          <w:lang w:val="en-US"/>
        </w:rPr>
        <w:t xml:space="preserve"> $500,000 and for Projects "by Invitation". </w:t>
      </w:r>
      <w:r w:rsidRPr="007B5514">
        <w:rPr>
          <w:lang w:val="en-US"/>
        </w:rPr>
        <w:t>Coordinate with Section 00 21 13 – INSTRUCTIONS TO BIDDERS and Section 00 21 14 – INSTRUCTIONS AUX SOUMISSIONNAIRES.</w:t>
      </w:r>
    </w:p>
    <w:p w14:paraId="3CD56A5B" w14:textId="77777777" w:rsidR="00CF78EE" w:rsidRPr="007B5514" w:rsidRDefault="00CF78EE" w:rsidP="009A500A">
      <w:pPr>
        <w:ind w:left="426"/>
        <w:rPr>
          <w:szCs w:val="22"/>
          <w:lang w:val="en-US"/>
        </w:rPr>
      </w:pPr>
    </w:p>
    <w:p w14:paraId="625DE69E" w14:textId="77777777" w:rsidR="00CF78EE" w:rsidRPr="00362BDC" w:rsidRDefault="00CF78EE" w:rsidP="00C44CA3">
      <w:pPr>
        <w:pStyle w:val="Titre2"/>
      </w:pPr>
      <w:r w:rsidRPr="00362BDC">
        <w:t xml:space="preserve">I/WE include herewith a Bid Bond in the amount of ten percent (10%) of the total tender price. </w:t>
      </w:r>
    </w:p>
    <w:p w14:paraId="47653921" w14:textId="2498018C" w:rsidR="00CF78EE" w:rsidRPr="00362BDC" w:rsidRDefault="00CF78EE" w:rsidP="009B5642">
      <w:pPr>
        <w:pStyle w:val="SPECNOTES"/>
        <w:rPr>
          <w:lang w:val="en-US"/>
        </w:rPr>
      </w:pPr>
      <w:r w:rsidRPr="00362BDC">
        <w:rPr>
          <w:u w:val="single"/>
          <w:lang w:val="en-US"/>
        </w:rPr>
        <w:t>SPEC NOTE</w:t>
      </w:r>
      <w:r w:rsidRPr="00362BDC">
        <w:rPr>
          <w:lang w:val="en-US"/>
        </w:rPr>
        <w:t xml:space="preserve">: Paragraph 1.1.3 applies only to projects </w:t>
      </w:r>
      <w:r w:rsidR="007B5514">
        <w:rPr>
          <w:lang w:val="en-US"/>
        </w:rPr>
        <w:t>estimated less than</w:t>
      </w:r>
      <w:r w:rsidRPr="00362BDC">
        <w:rPr>
          <w:lang w:val="en-US"/>
        </w:rPr>
        <w:t xml:space="preserve"> $500,000 and for Projects "by Invitation". Delete paragraph 1.1.3 when projects are </w:t>
      </w:r>
      <w:r w:rsidR="007B5514">
        <w:rPr>
          <w:lang w:val="en-US"/>
        </w:rPr>
        <w:t xml:space="preserve">estimated equal to or greater than </w:t>
      </w:r>
      <w:r w:rsidRPr="00362BDC">
        <w:rPr>
          <w:lang w:val="en-US"/>
        </w:rPr>
        <w:t>$500,000.</w:t>
      </w:r>
    </w:p>
    <w:p w14:paraId="114D78E3" w14:textId="4008A86A" w:rsidR="00CF78EE" w:rsidRPr="00362BDC" w:rsidRDefault="00CF78EE" w:rsidP="009B5642">
      <w:pPr>
        <w:pStyle w:val="SPECNOTES"/>
        <w:rPr>
          <w:lang w:val="en-US"/>
        </w:rPr>
      </w:pPr>
      <w:r w:rsidRPr="00362BDC">
        <w:rPr>
          <w:u w:val="single"/>
          <w:lang w:val="en-US"/>
        </w:rPr>
        <w:lastRenderedPageBreak/>
        <w:t>SPEC NOTE</w:t>
      </w:r>
      <w:r w:rsidRPr="00362BDC">
        <w:rPr>
          <w:lang w:val="en-US"/>
        </w:rPr>
        <w:t>: Edit paragraph 1.1.3 according to the Department of Transportation and Infrastructure - Buildings Division Project Manager and requirements of Section 00 21 13 – INSTRUCTIONS TO BIDDERS and Section 00 21 14 – INSTRUCTIONS AUX SOUMISSIONNAIRES. The Department of Transportation and Infrastructure - Buildings Division Project Manager may limit the bid security to be a "Bid Bond only" even if project is</w:t>
      </w:r>
      <w:r w:rsidR="007B5514">
        <w:rPr>
          <w:lang w:val="en-US"/>
        </w:rPr>
        <w:t xml:space="preserve"> estimated</w:t>
      </w:r>
      <w:r w:rsidRPr="00362BDC">
        <w:rPr>
          <w:lang w:val="en-US"/>
        </w:rPr>
        <w:t xml:space="preserve"> </w:t>
      </w:r>
      <w:r w:rsidR="007B5514">
        <w:rPr>
          <w:lang w:val="en-US"/>
        </w:rPr>
        <w:t>less than</w:t>
      </w:r>
      <w:r w:rsidRPr="00362BDC">
        <w:rPr>
          <w:lang w:val="en-US"/>
        </w:rPr>
        <w:t xml:space="preserve"> $500,000, depending on the project requirements.</w:t>
      </w:r>
    </w:p>
    <w:p w14:paraId="64236465" w14:textId="5B9280BE" w:rsidR="00CF78EE" w:rsidRPr="00362BDC" w:rsidRDefault="00CF78EE" w:rsidP="00C44CA3">
      <w:pPr>
        <w:pStyle w:val="Titre2"/>
      </w:pPr>
      <w:r w:rsidRPr="00362BDC">
        <w:t xml:space="preserve">I/WE include herewith a Bid Bond, Certified Cheque, Bank Draft, Money Order or </w:t>
      </w:r>
      <w:r w:rsidR="0094398D">
        <w:t>Irrevocable Standby Letter of Credit in</w:t>
      </w:r>
      <w:r w:rsidRPr="00362BDC">
        <w:t xml:space="preserve"> the amount of ten percent (10%) of the total tender price. </w:t>
      </w:r>
    </w:p>
    <w:p w14:paraId="7A792A3F" w14:textId="2CF482A0" w:rsidR="00CF78EE" w:rsidRPr="00362BDC" w:rsidRDefault="00CF78EE" w:rsidP="00C44CA3">
      <w:pPr>
        <w:pStyle w:val="Titre2"/>
      </w:pPr>
      <w:r w:rsidRPr="00362BDC">
        <w:t xml:space="preserve">I/WE have examined </w:t>
      </w:r>
      <w:r w:rsidR="008C38AE">
        <w:t xml:space="preserve">all </w:t>
      </w:r>
      <w:r w:rsidRPr="00362BDC">
        <w:t xml:space="preserve">Addenda </w:t>
      </w:r>
      <w:r w:rsidR="008C38AE">
        <w:t>issued for this</w:t>
      </w:r>
      <w:r w:rsidRPr="00362BDC">
        <w:t xml:space="preserve"> tender</w:t>
      </w:r>
      <w:r w:rsidR="008C38AE">
        <w:t xml:space="preserve"> and our bid</w:t>
      </w:r>
      <w:r w:rsidRPr="00362BDC">
        <w:t xml:space="preserve"> price includes all labour, materials, etc., as called for and/or implied by said Addenda. </w:t>
      </w:r>
    </w:p>
    <w:p w14:paraId="3CA02C73" w14:textId="036A3315" w:rsidR="00CF78EE" w:rsidRPr="00362BDC" w:rsidRDefault="00CF78EE" w:rsidP="009B5642">
      <w:pPr>
        <w:pStyle w:val="SPECNOTES"/>
        <w:rPr>
          <w:lang w:val="en-US"/>
        </w:rPr>
      </w:pPr>
      <w:r w:rsidRPr="00362BDC">
        <w:rPr>
          <w:u w:val="single"/>
          <w:lang w:val="en-US"/>
        </w:rPr>
        <w:t>SPEC NOTE</w:t>
      </w:r>
      <w:r w:rsidRPr="00362BDC">
        <w:rPr>
          <w:lang w:val="en-US"/>
        </w:rPr>
        <w:t>: Delete article 1.2 BID DEPOSITORY PRICES when Sub-Trades are not required through the bid depository. Coordinate with the Department of Transportation and Infrastructure - Buildings Division Project Manager. When this article is applicable, coordinate with Section 00 21 13 – INSTRUCTIONS TO BIDDERS, article “</w:t>
      </w:r>
      <w:r w:rsidR="00AE1949" w:rsidRPr="00362BDC">
        <w:rPr>
          <w:lang w:val="en-US"/>
        </w:rPr>
        <w:t>BID DEPOSITORY TENDERS</w:t>
      </w:r>
      <w:r w:rsidRPr="00362BDC">
        <w:rPr>
          <w:lang w:val="en-US"/>
        </w:rPr>
        <w:t>” and Section 00 21 14 – INSTRUCTIONS AUX SOUMISSIONNAIRES, article “BUREAU DÉPOSITAIRE DES SOUMISSIONS”.</w:t>
      </w:r>
    </w:p>
    <w:p w14:paraId="67D5FAD6" w14:textId="77777777" w:rsidR="00CF78EE" w:rsidRPr="007555C9" w:rsidRDefault="00CF78EE" w:rsidP="00C44CA3">
      <w:pPr>
        <w:pStyle w:val="Titre1"/>
      </w:pPr>
      <w:r w:rsidRPr="007555C9">
        <w:t>BID DEPOSITORY PRICES</w:t>
      </w:r>
    </w:p>
    <w:p w14:paraId="1704D363" w14:textId="77777777" w:rsidR="00CF78EE" w:rsidRPr="00F33C00" w:rsidRDefault="00CF78EE" w:rsidP="009A500A">
      <w:pPr>
        <w:ind w:left="426"/>
        <w:rPr>
          <w:szCs w:val="22"/>
        </w:rPr>
      </w:pPr>
    </w:p>
    <w:p w14:paraId="2F2E492B" w14:textId="4499D91B" w:rsidR="00CF78EE" w:rsidRPr="00362BDC" w:rsidRDefault="00CF78EE" w:rsidP="00C44CA3">
      <w:pPr>
        <w:pStyle w:val="Titre2"/>
      </w:pPr>
      <w:r w:rsidRPr="00362BDC">
        <w:t>The tender price includes the following sub-trade prices as tendered through the Bid Depository. The specification sections covered by each sub-trade is listed in article [1.</w:t>
      </w:r>
      <w:r w:rsidR="00AE1949" w:rsidRPr="00362BDC">
        <w:t>1</w:t>
      </w:r>
      <w:r w:rsidR="00BF3BC4">
        <w:t>0</w:t>
      </w:r>
      <w:r w:rsidRPr="00362BDC">
        <w:t xml:space="preserve">] “BID DEPOSITORY TENDERS” </w:t>
      </w:r>
      <w:r w:rsidRPr="00045970">
        <w:t>of Section 00 2</w:t>
      </w:r>
      <w:r w:rsidR="00AE1949" w:rsidRPr="00045970">
        <w:t>1</w:t>
      </w:r>
      <w:r w:rsidRPr="00045970">
        <w:t xml:space="preserve"> 13 – INSTRUCTIONS TO BIDDERS</w:t>
      </w:r>
      <w:r w:rsidR="00D670C0" w:rsidRPr="00045970">
        <w:t xml:space="preserve"> and </w:t>
      </w:r>
      <w:r w:rsidR="00045970">
        <w:t xml:space="preserve">in article </w:t>
      </w:r>
      <w:r w:rsidR="00045970" w:rsidRPr="00362BDC">
        <w:t>[1.1</w:t>
      </w:r>
      <w:r w:rsidR="00045970">
        <w:t>0</w:t>
      </w:r>
      <w:r w:rsidR="00045970" w:rsidRPr="00362BDC">
        <w:t xml:space="preserve">] </w:t>
      </w:r>
      <w:r w:rsidR="00045970">
        <w:t xml:space="preserve">“BUREAU DÉPOISITAIRE DES SOUMISSIONS” of </w:t>
      </w:r>
      <w:r w:rsidR="00D670C0" w:rsidRPr="00045970">
        <w:t>Section 00 21 14 – INSTRUCTIONS AUX SOUMISSIONNAIRES</w:t>
      </w:r>
      <w:r w:rsidRPr="00045970">
        <w:t>.</w:t>
      </w:r>
    </w:p>
    <w:p w14:paraId="1DB9C60C" w14:textId="77777777" w:rsidR="00CF78EE" w:rsidRPr="00362BDC" w:rsidRDefault="00CF78EE" w:rsidP="009A500A">
      <w:pPr>
        <w:ind w:left="426"/>
        <w:rPr>
          <w:szCs w:val="22"/>
          <w:lang w:val="en-US"/>
        </w:rPr>
      </w:pPr>
    </w:p>
    <w:p w14:paraId="247CF1DF" w14:textId="77777777" w:rsidR="00CF78EE" w:rsidRPr="00362BDC" w:rsidRDefault="00CF78EE" w:rsidP="009A500A">
      <w:pPr>
        <w:ind w:left="426"/>
        <w:rPr>
          <w:szCs w:val="22"/>
          <w:lang w:val="en-US"/>
        </w:rPr>
      </w:pPr>
    </w:p>
    <w:p w14:paraId="18C4EC80" w14:textId="158EEA23" w:rsidR="00CB460F" w:rsidRPr="00CB460F" w:rsidRDefault="00CB460F" w:rsidP="00CB460F">
      <w:pPr>
        <w:ind w:left="426"/>
        <w:rPr>
          <w:szCs w:val="22"/>
          <w:lang w:val="en-US"/>
        </w:rPr>
      </w:pPr>
      <w:r w:rsidRPr="00CB460F">
        <w:rPr>
          <w:szCs w:val="22"/>
          <w:lang w:val="en-US"/>
        </w:rPr>
        <w:tab/>
      </w:r>
      <w:r w:rsidRPr="00CB460F">
        <w:rPr>
          <w:szCs w:val="22"/>
          <w:lang w:val="en-US"/>
        </w:rPr>
        <w:tab/>
      </w:r>
      <w:r w:rsidRPr="00CB460F">
        <w:rPr>
          <w:szCs w:val="22"/>
          <w:u w:val="single"/>
          <w:lang w:val="en-US"/>
        </w:rPr>
        <w:t>SUB-TRADE</w:t>
      </w:r>
      <w:r w:rsidRPr="00CB460F">
        <w:rPr>
          <w:szCs w:val="22"/>
          <w:lang w:val="en-US"/>
        </w:rPr>
        <w:tab/>
      </w:r>
      <w:r w:rsidRPr="00CB460F">
        <w:rPr>
          <w:szCs w:val="22"/>
          <w:lang w:val="en-US"/>
        </w:rPr>
        <w:tab/>
      </w:r>
      <w:r w:rsidRPr="00CB460F">
        <w:rPr>
          <w:szCs w:val="22"/>
          <w:u w:val="single"/>
          <w:lang w:val="en-US"/>
        </w:rPr>
        <w:t>SUB-CONTRACTOR</w:t>
      </w:r>
      <w:r w:rsidRPr="00CB460F">
        <w:rPr>
          <w:szCs w:val="22"/>
          <w:lang w:val="en-US"/>
        </w:rPr>
        <w:tab/>
      </w:r>
      <w:r w:rsidRPr="00CB460F">
        <w:rPr>
          <w:szCs w:val="22"/>
          <w:lang w:val="en-US"/>
        </w:rPr>
        <w:tab/>
      </w:r>
      <w:r w:rsidRPr="00CB460F">
        <w:rPr>
          <w:szCs w:val="22"/>
          <w:lang w:val="en-US"/>
        </w:rPr>
        <w:tab/>
      </w:r>
      <w:r>
        <w:rPr>
          <w:szCs w:val="22"/>
          <w:lang w:val="en-US"/>
        </w:rPr>
        <w:tab/>
      </w:r>
      <w:r>
        <w:rPr>
          <w:szCs w:val="22"/>
          <w:lang w:val="en-US"/>
        </w:rPr>
        <w:tab/>
      </w:r>
      <w:r w:rsidRPr="00CB460F">
        <w:rPr>
          <w:szCs w:val="22"/>
          <w:u w:val="single"/>
          <w:lang w:val="en-US"/>
        </w:rPr>
        <w:t>PRICE</w:t>
      </w:r>
      <w:r w:rsidRPr="00CB460F">
        <w:rPr>
          <w:szCs w:val="22"/>
          <w:lang w:val="en-US"/>
        </w:rPr>
        <w:t xml:space="preserve"> </w:t>
      </w:r>
    </w:p>
    <w:p w14:paraId="55B1A29F" w14:textId="77777777" w:rsidR="00CB460F" w:rsidRPr="00CB460F" w:rsidRDefault="00CB460F" w:rsidP="00CB460F">
      <w:pPr>
        <w:ind w:left="426"/>
        <w:rPr>
          <w:szCs w:val="22"/>
          <w:lang w:val="en-US"/>
        </w:rPr>
      </w:pPr>
      <w:r w:rsidRPr="00CB460F">
        <w:rPr>
          <w:szCs w:val="22"/>
          <w:lang w:val="en-US"/>
        </w:rPr>
        <w:tab/>
      </w:r>
      <w:r w:rsidRPr="00CB460F">
        <w:rPr>
          <w:szCs w:val="22"/>
          <w:lang w:val="en-US"/>
        </w:rPr>
        <w:tab/>
        <w:t xml:space="preserve">[example of sub-trades] </w:t>
      </w:r>
    </w:p>
    <w:p w14:paraId="1AB8897A" w14:textId="77777777" w:rsidR="00CB460F" w:rsidRPr="00CB460F" w:rsidRDefault="00CB460F" w:rsidP="00CB460F">
      <w:pPr>
        <w:ind w:left="426"/>
        <w:rPr>
          <w:szCs w:val="22"/>
          <w:lang w:val="en-US"/>
        </w:rPr>
      </w:pPr>
    </w:p>
    <w:p w14:paraId="347ECD63" w14:textId="77777777" w:rsidR="00CB460F" w:rsidRPr="00CB460F" w:rsidRDefault="00CB460F" w:rsidP="00CB460F">
      <w:pPr>
        <w:ind w:left="426"/>
        <w:rPr>
          <w:szCs w:val="22"/>
          <w:lang w:val="en-US"/>
        </w:rPr>
      </w:pPr>
      <w:r w:rsidRPr="00CB460F">
        <w:rPr>
          <w:szCs w:val="22"/>
          <w:lang w:val="en-US"/>
        </w:rPr>
        <w:tab/>
      </w:r>
      <w:r w:rsidRPr="00CB460F">
        <w:rPr>
          <w:szCs w:val="22"/>
          <w:lang w:val="en-US"/>
        </w:rPr>
        <w:tab/>
        <w:t>Structural Steel</w:t>
      </w:r>
      <w:r w:rsidRPr="00CB460F">
        <w:rPr>
          <w:szCs w:val="22"/>
          <w:lang w:val="en-US"/>
        </w:rPr>
        <w:tab/>
        <w:t>_________________________________</w:t>
      </w:r>
      <w:r w:rsidRPr="00CB460F">
        <w:rPr>
          <w:szCs w:val="22"/>
          <w:lang w:val="en-US"/>
        </w:rPr>
        <w:tab/>
      </w:r>
      <w:r w:rsidRPr="00CB460F">
        <w:rPr>
          <w:szCs w:val="22"/>
          <w:lang w:val="en-US"/>
        </w:rPr>
        <w:tab/>
        <w:t>$_________________</w:t>
      </w:r>
    </w:p>
    <w:p w14:paraId="7F9A0E0D" w14:textId="77777777" w:rsidR="00CB460F" w:rsidRPr="00CB460F" w:rsidRDefault="00CB460F" w:rsidP="00CB460F">
      <w:pPr>
        <w:ind w:left="426"/>
        <w:rPr>
          <w:szCs w:val="22"/>
          <w:lang w:val="en-US"/>
        </w:rPr>
      </w:pPr>
      <w:r w:rsidRPr="00CB460F">
        <w:rPr>
          <w:szCs w:val="22"/>
          <w:lang w:val="en-US"/>
        </w:rPr>
        <w:tab/>
      </w:r>
      <w:r w:rsidRPr="00CB460F">
        <w:rPr>
          <w:szCs w:val="22"/>
          <w:lang w:val="en-US"/>
        </w:rPr>
        <w:tab/>
      </w:r>
      <w:r w:rsidRPr="00CB460F">
        <w:rPr>
          <w:szCs w:val="22"/>
          <w:lang w:val="en-US"/>
        </w:rPr>
        <w:tab/>
      </w:r>
      <w:r w:rsidRPr="00CB460F">
        <w:rPr>
          <w:szCs w:val="22"/>
          <w:lang w:val="en-US"/>
        </w:rPr>
        <w:tab/>
      </w:r>
      <w:r w:rsidRPr="00CB460F">
        <w:rPr>
          <w:szCs w:val="22"/>
          <w:lang w:val="en-US"/>
        </w:rPr>
        <w:tab/>
        <w:t>(name of sub-contractor)</w:t>
      </w:r>
      <w:r w:rsidRPr="00CB460F">
        <w:rPr>
          <w:szCs w:val="22"/>
          <w:lang w:val="en-US"/>
        </w:rPr>
        <w:tab/>
      </w:r>
      <w:r w:rsidRPr="00CB460F">
        <w:rPr>
          <w:szCs w:val="22"/>
          <w:lang w:val="en-US"/>
        </w:rPr>
        <w:tab/>
      </w:r>
      <w:r w:rsidRPr="00CB460F">
        <w:rPr>
          <w:szCs w:val="22"/>
          <w:lang w:val="en-US"/>
        </w:rPr>
        <w:tab/>
      </w:r>
      <w:r w:rsidRPr="00CB460F">
        <w:rPr>
          <w:szCs w:val="22"/>
          <w:lang w:val="en-US"/>
        </w:rPr>
        <w:tab/>
      </w:r>
      <w:r w:rsidRPr="00CB460F">
        <w:rPr>
          <w:szCs w:val="22"/>
          <w:lang w:val="en-US"/>
        </w:rPr>
        <w:tab/>
        <w:t>(write out in numbers)</w:t>
      </w:r>
    </w:p>
    <w:p w14:paraId="541A06AD" w14:textId="77777777" w:rsidR="00CB460F" w:rsidRPr="00CB460F" w:rsidRDefault="00CB460F" w:rsidP="00CB460F">
      <w:pPr>
        <w:ind w:left="426"/>
        <w:rPr>
          <w:szCs w:val="22"/>
          <w:lang w:val="en-US"/>
        </w:rPr>
      </w:pPr>
    </w:p>
    <w:p w14:paraId="057F01BA" w14:textId="77777777" w:rsidR="00CB460F" w:rsidRPr="00CB460F" w:rsidRDefault="00CB460F" w:rsidP="00CB460F">
      <w:pPr>
        <w:ind w:left="426"/>
        <w:rPr>
          <w:szCs w:val="22"/>
          <w:lang w:val="en-US"/>
        </w:rPr>
      </w:pPr>
      <w:r w:rsidRPr="00CB460F">
        <w:rPr>
          <w:szCs w:val="22"/>
          <w:lang w:val="en-US"/>
        </w:rPr>
        <w:tab/>
      </w:r>
      <w:r w:rsidRPr="00CB460F">
        <w:rPr>
          <w:szCs w:val="22"/>
          <w:lang w:val="en-US"/>
        </w:rPr>
        <w:tab/>
        <w:t>Masonry</w:t>
      </w:r>
      <w:r w:rsidRPr="00CB460F">
        <w:rPr>
          <w:szCs w:val="22"/>
          <w:lang w:val="en-US"/>
        </w:rPr>
        <w:tab/>
      </w:r>
      <w:r w:rsidRPr="00CB460F">
        <w:rPr>
          <w:szCs w:val="22"/>
          <w:lang w:val="en-US"/>
        </w:rPr>
        <w:tab/>
        <w:t>$________________________________</w:t>
      </w:r>
      <w:r w:rsidRPr="00CB460F">
        <w:rPr>
          <w:szCs w:val="22"/>
          <w:lang w:val="en-US"/>
        </w:rPr>
        <w:tab/>
      </w:r>
      <w:r w:rsidRPr="00CB460F">
        <w:rPr>
          <w:szCs w:val="22"/>
          <w:lang w:val="en-US"/>
        </w:rPr>
        <w:tab/>
        <w:t>$_________________</w:t>
      </w:r>
    </w:p>
    <w:p w14:paraId="5C07D33A" w14:textId="7471FF1B" w:rsidR="00CF78EE" w:rsidRPr="00362BDC" w:rsidRDefault="00CB460F" w:rsidP="00CB460F">
      <w:pPr>
        <w:ind w:left="426"/>
        <w:rPr>
          <w:szCs w:val="22"/>
          <w:lang w:val="en-US"/>
        </w:rPr>
      </w:pPr>
      <w:r w:rsidRPr="00CB460F">
        <w:rPr>
          <w:szCs w:val="22"/>
          <w:lang w:val="en-US"/>
        </w:rPr>
        <w:tab/>
      </w:r>
      <w:r w:rsidRPr="00CB460F">
        <w:rPr>
          <w:szCs w:val="22"/>
          <w:lang w:val="en-US"/>
        </w:rPr>
        <w:tab/>
      </w:r>
      <w:r w:rsidRPr="00CB460F">
        <w:rPr>
          <w:szCs w:val="22"/>
          <w:lang w:val="en-US"/>
        </w:rPr>
        <w:tab/>
      </w:r>
      <w:r w:rsidRPr="00CB460F">
        <w:rPr>
          <w:szCs w:val="22"/>
          <w:lang w:val="en-US"/>
        </w:rPr>
        <w:tab/>
      </w:r>
      <w:r w:rsidRPr="00CB460F">
        <w:rPr>
          <w:szCs w:val="22"/>
          <w:lang w:val="en-US"/>
        </w:rPr>
        <w:tab/>
        <w:t>(name of sub-contractor)</w:t>
      </w:r>
      <w:r w:rsidRPr="00CB460F">
        <w:rPr>
          <w:szCs w:val="22"/>
          <w:lang w:val="en-US"/>
        </w:rPr>
        <w:tab/>
      </w:r>
      <w:r w:rsidRPr="00CB460F">
        <w:rPr>
          <w:szCs w:val="22"/>
          <w:lang w:val="en-US"/>
        </w:rPr>
        <w:tab/>
      </w:r>
      <w:r w:rsidRPr="00CB460F">
        <w:rPr>
          <w:szCs w:val="22"/>
          <w:lang w:val="en-US"/>
        </w:rPr>
        <w:tab/>
      </w:r>
      <w:r w:rsidRPr="00CB460F">
        <w:rPr>
          <w:szCs w:val="22"/>
          <w:lang w:val="en-US"/>
        </w:rPr>
        <w:tab/>
      </w:r>
      <w:r w:rsidRPr="00CB460F">
        <w:rPr>
          <w:szCs w:val="22"/>
          <w:lang w:val="en-US"/>
        </w:rPr>
        <w:tab/>
        <w:t>(write out in numbers)</w:t>
      </w:r>
    </w:p>
    <w:p w14:paraId="7847DA0F" w14:textId="77777777" w:rsidR="00CB460F" w:rsidRDefault="00CB460F" w:rsidP="009A500A">
      <w:pPr>
        <w:ind w:left="426"/>
        <w:rPr>
          <w:szCs w:val="22"/>
          <w:lang w:val="en-US"/>
        </w:rPr>
      </w:pPr>
    </w:p>
    <w:p w14:paraId="333F4667" w14:textId="63F2E4FE" w:rsidR="00CF78EE" w:rsidRPr="00362BDC" w:rsidRDefault="00D80BC4"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(Amount</w:t>
      </w:r>
      <w:r w:rsidR="008C38AE">
        <w:rPr>
          <w:szCs w:val="22"/>
          <w:lang w:val="en-US"/>
        </w:rPr>
        <w:t>s</w:t>
      </w:r>
      <w:r w:rsidR="00CF78EE" w:rsidRPr="00362BDC">
        <w:rPr>
          <w:szCs w:val="22"/>
          <w:lang w:val="en-US"/>
        </w:rPr>
        <w:t xml:space="preserve"> above </w:t>
      </w:r>
      <w:r w:rsidR="008C38AE">
        <w:rPr>
          <w:szCs w:val="22"/>
          <w:lang w:val="en-US"/>
        </w:rPr>
        <w:t>are</w:t>
      </w:r>
      <w:r w:rsidR="00CF78EE" w:rsidRPr="00362BDC">
        <w:rPr>
          <w:szCs w:val="22"/>
          <w:lang w:val="en-US"/>
        </w:rPr>
        <w:t xml:space="preserve"> in Canadian funds and </w:t>
      </w:r>
      <w:r w:rsidR="008C38AE">
        <w:rPr>
          <w:szCs w:val="22"/>
          <w:lang w:val="en-US"/>
        </w:rPr>
        <w:t>they</w:t>
      </w:r>
      <w:r w:rsidR="00CF78EE" w:rsidRPr="00362BDC">
        <w:rPr>
          <w:szCs w:val="22"/>
          <w:lang w:val="en-US"/>
        </w:rPr>
        <w:t xml:space="preserve"> exclude HST) </w:t>
      </w:r>
    </w:p>
    <w:p w14:paraId="1D7CB5FC" w14:textId="77777777" w:rsidR="00CF78EE" w:rsidRPr="00362BDC" w:rsidRDefault="00CF78EE" w:rsidP="009A500A">
      <w:pPr>
        <w:ind w:left="426"/>
        <w:rPr>
          <w:szCs w:val="22"/>
          <w:lang w:val="en-US"/>
        </w:rPr>
      </w:pPr>
    </w:p>
    <w:p w14:paraId="545E52D9" w14:textId="6A038179" w:rsidR="00CF78EE" w:rsidRPr="00362BDC" w:rsidRDefault="00CF78EE" w:rsidP="00C44CA3">
      <w:pPr>
        <w:pStyle w:val="Titre2"/>
      </w:pPr>
      <w:r w:rsidRPr="00362BDC">
        <w:t>If no valid price was received through the Bid Depository for any of the above listed sub-trades; we have identified our sub-contractor and the price for the sub-trade.</w:t>
      </w:r>
    </w:p>
    <w:p w14:paraId="419D218E" w14:textId="188E43CF" w:rsidR="00CF78EE" w:rsidRPr="00362BDC" w:rsidRDefault="00CF78EE" w:rsidP="009B5642">
      <w:pPr>
        <w:pStyle w:val="SPECNOTES"/>
        <w:rPr>
          <w:lang w:val="en-US"/>
        </w:rPr>
      </w:pPr>
      <w:r w:rsidRPr="00362BDC">
        <w:rPr>
          <w:u w:val="single"/>
          <w:lang w:val="en-US"/>
        </w:rPr>
        <w:t>SPEC NOTE:</w:t>
      </w:r>
      <w:r w:rsidRPr="00362BDC">
        <w:rPr>
          <w:lang w:val="en-US"/>
        </w:rPr>
        <w:t xml:space="preserve"> Following paragraph - Confirm with and get prior approval from Department of Transportation and Infrastructure - Buildings Division Project Manager before using this requirement. Delete completely when not required. </w:t>
      </w:r>
      <w:r w:rsidRPr="00317C8A">
        <w:rPr>
          <w:lang w:val="en-US"/>
        </w:rPr>
        <w:t>Coordinate with Section 00 2</w:t>
      </w:r>
      <w:r w:rsidR="00AE1949" w:rsidRPr="00317C8A">
        <w:rPr>
          <w:lang w:val="en-US"/>
        </w:rPr>
        <w:t>1</w:t>
      </w:r>
      <w:r w:rsidRPr="00317C8A">
        <w:rPr>
          <w:lang w:val="en-US"/>
        </w:rPr>
        <w:t xml:space="preserve"> 13 - INSTRUCTIONS TO BIDDERS, article “BID DEPOSITORY TENDERS”</w:t>
      </w:r>
      <w:r w:rsidR="00D670C0" w:rsidRPr="00317C8A">
        <w:rPr>
          <w:lang w:val="en-US"/>
        </w:rPr>
        <w:t>, Section 00 21 14 – INSTRUCTIONS AUX SOUMISSIONNAIRES, article “BUREAU DÉPOSITAIRE DES SOUMISSIONS”</w:t>
      </w:r>
      <w:r w:rsidRPr="00317C8A">
        <w:rPr>
          <w:lang w:val="en-US"/>
        </w:rPr>
        <w:t xml:space="preserve"> and Section 00 43 00 - </w:t>
      </w:r>
      <w:r w:rsidRPr="00317C8A">
        <w:rPr>
          <w:lang w:val="en-US"/>
        </w:rPr>
        <w:lastRenderedPageBreak/>
        <w:t>SUPPLEMENTARY INFORMATION</w:t>
      </w:r>
      <w:r w:rsidRPr="00362BDC">
        <w:rPr>
          <w:lang w:val="en-US"/>
        </w:rPr>
        <w:t xml:space="preserve">, article “STRUCTURAL STEEL THIRD PARTY QUALITY ASSURANCE CERTIFICATION”. </w:t>
      </w:r>
    </w:p>
    <w:p w14:paraId="441D0C71" w14:textId="77777777" w:rsidR="00CF78EE" w:rsidRPr="00362BDC" w:rsidRDefault="00CF78EE" w:rsidP="00C44CA3">
      <w:pPr>
        <w:pStyle w:val="Titre2"/>
      </w:pPr>
      <w:r w:rsidRPr="00362BDC">
        <w:t xml:space="preserve">I/We have read the requirements for the structural steel fabricator to have an independent 3rd party audited quality assurance program in place at the time of bidding. </w:t>
      </w:r>
    </w:p>
    <w:p w14:paraId="29732C4F" w14:textId="77777777" w:rsidR="00CF78EE" w:rsidRPr="007555C9" w:rsidRDefault="00CF78EE" w:rsidP="00C44CA3">
      <w:pPr>
        <w:pStyle w:val="Titre1"/>
      </w:pPr>
      <w:r w:rsidRPr="007555C9">
        <w:t xml:space="preserve">UNIT PRICES </w:t>
      </w:r>
    </w:p>
    <w:p w14:paraId="4277A3B2"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Consultants may specify unit, separate or alternate prices. Use of unit, separate and alternate prices are to be used only with approval of the Department of Transportation and Infrastructure - Buildings Division Project Manager. </w:t>
      </w:r>
    </w:p>
    <w:p w14:paraId="02CFCB12"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Price shopping in the "Tender Form" only gives more reason or chances for REJECTIONS. Consultants or Specification Writers should use supplementary info whenever possible. </w:t>
      </w:r>
    </w:p>
    <w:p w14:paraId="49E0725F" w14:textId="77777777" w:rsidR="00CF78EE" w:rsidRPr="00362BDC" w:rsidRDefault="00CF78EE" w:rsidP="00C44CA3">
      <w:pPr>
        <w:pStyle w:val="Titre2"/>
      </w:pPr>
      <w:r w:rsidRPr="00362BDC">
        <w:t xml:space="preserve">Should the Owner decide to change the scope of work, the owner reserves the right to adjust the tender price accordingly, using the following unit prices. Unit prices include all work, material and related work specified under applicable section for each unit. </w:t>
      </w:r>
    </w:p>
    <w:p w14:paraId="429082E6"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List items for which unit prices are required from (for example: Window). Ensure unit is clearly defined in specifications and drawings. </w:t>
      </w:r>
    </w:p>
    <w:p w14:paraId="3CFA89F8" w14:textId="77777777" w:rsidR="00CF78EE" w:rsidRPr="00362BDC" w:rsidRDefault="00CF78EE" w:rsidP="009A500A">
      <w:pPr>
        <w:ind w:left="426"/>
        <w:rPr>
          <w:szCs w:val="22"/>
          <w:lang w:val="en-US"/>
        </w:rPr>
      </w:pPr>
    </w:p>
    <w:p w14:paraId="728BD5D1" w14:textId="77777777" w:rsidR="00CF78EE" w:rsidRPr="00362BDC" w:rsidRDefault="00CF78EE" w:rsidP="009A500A">
      <w:pPr>
        <w:ind w:left="426"/>
        <w:rPr>
          <w:szCs w:val="22"/>
          <w:lang w:val="en-US"/>
        </w:rPr>
      </w:pPr>
    </w:p>
    <w:p w14:paraId="7996B440" w14:textId="7B1DB234" w:rsidR="00CF78EE" w:rsidRPr="00362BDC" w:rsidRDefault="00D80BC4" w:rsidP="009A500A">
      <w:pPr>
        <w:ind w:left="426"/>
        <w:rPr>
          <w:szCs w:val="22"/>
          <w:u w:val="single"/>
          <w:lang w:val="en-US"/>
        </w:rPr>
      </w:pPr>
      <w:r w:rsidRPr="00362BDC">
        <w:rPr>
          <w:szCs w:val="22"/>
          <w:lang w:val="en-US"/>
        </w:rPr>
        <w:tab/>
      </w:r>
      <w:r w:rsidRPr="00362BDC">
        <w:rPr>
          <w:szCs w:val="22"/>
          <w:lang w:val="en-US"/>
        </w:rPr>
        <w:tab/>
      </w:r>
      <w:r w:rsidR="00CF78EE" w:rsidRPr="00362BDC">
        <w:rPr>
          <w:szCs w:val="22"/>
          <w:u w:val="single"/>
          <w:lang w:val="en-US"/>
        </w:rPr>
        <w:t>UNITS</w:t>
      </w:r>
      <w:r w:rsidR="008C38AE">
        <w:rPr>
          <w:szCs w:val="22"/>
          <w:lang w:val="en-US"/>
        </w:rPr>
        <w:tab/>
      </w:r>
      <w:r w:rsidR="008C38AE">
        <w:rPr>
          <w:szCs w:val="22"/>
          <w:lang w:val="en-US"/>
        </w:rPr>
        <w:tab/>
      </w:r>
      <w:r w:rsidR="008C38AE">
        <w:rPr>
          <w:szCs w:val="22"/>
          <w:lang w:val="en-US"/>
        </w:rPr>
        <w:tab/>
      </w:r>
      <w:r w:rsidR="008C38AE">
        <w:rPr>
          <w:szCs w:val="22"/>
          <w:lang w:val="en-US"/>
        </w:rPr>
        <w:tab/>
      </w:r>
      <w:r w:rsidR="00CF78EE" w:rsidRPr="00362BDC">
        <w:rPr>
          <w:szCs w:val="22"/>
          <w:u w:val="single"/>
          <w:lang w:val="en-US"/>
        </w:rPr>
        <w:t xml:space="preserve">PRICE PER UNIT </w:t>
      </w:r>
    </w:p>
    <w:p w14:paraId="258DE8DF" w14:textId="77777777" w:rsidR="00CF78EE" w:rsidRPr="00362BDC" w:rsidRDefault="00CF78EE" w:rsidP="009A500A">
      <w:pPr>
        <w:ind w:left="426"/>
        <w:rPr>
          <w:szCs w:val="22"/>
          <w:lang w:val="en-US"/>
        </w:rPr>
      </w:pPr>
    </w:p>
    <w:p w14:paraId="502B82F6" w14:textId="55758427" w:rsidR="00CF78EE" w:rsidRDefault="00D80BC4" w:rsidP="009A500A">
      <w:pPr>
        <w:ind w:left="426"/>
        <w:rPr>
          <w:szCs w:val="22"/>
          <w:u w:val="single"/>
          <w:lang w:val="en-US"/>
        </w:rPr>
      </w:pPr>
      <w:r w:rsidRPr="00362BDC">
        <w:rPr>
          <w:szCs w:val="22"/>
          <w:lang w:val="en-US"/>
        </w:rPr>
        <w:tab/>
      </w:r>
      <w:r w:rsidRPr="00362BDC">
        <w:rPr>
          <w:szCs w:val="22"/>
          <w:lang w:val="en-US"/>
        </w:rPr>
        <w:tab/>
      </w:r>
      <w:r w:rsidR="00CF78EE" w:rsidRPr="00362BDC">
        <w:rPr>
          <w:szCs w:val="22"/>
          <w:lang w:val="en-US"/>
        </w:rPr>
        <w:t>[eg. Window Type "A"]</w:t>
      </w:r>
      <w:r w:rsidR="008C38AE">
        <w:rPr>
          <w:szCs w:val="22"/>
          <w:lang w:val="en-US"/>
        </w:rPr>
        <w:tab/>
      </w:r>
      <w:r w:rsidR="008C38AE">
        <w:rPr>
          <w:szCs w:val="22"/>
          <w:lang w:val="en-US"/>
        </w:rPr>
        <w:tab/>
      </w:r>
      <w:r w:rsidR="00CF78EE" w:rsidRPr="00362BDC">
        <w:rPr>
          <w:szCs w:val="22"/>
          <w:lang w:val="en-US"/>
        </w:rPr>
        <w:t xml:space="preserve">$ </w:t>
      </w:r>
      <w:r w:rsidR="00CF78EE" w:rsidRPr="00362BDC">
        <w:rPr>
          <w:szCs w:val="22"/>
          <w:u w:val="single"/>
          <w:lang w:val="en-US"/>
        </w:rPr>
        <w:t>______________</w:t>
      </w:r>
      <w:r w:rsidR="003E15FA">
        <w:rPr>
          <w:szCs w:val="22"/>
          <w:u w:val="single"/>
          <w:lang w:val="en-US"/>
        </w:rPr>
        <w:t>______</w:t>
      </w:r>
    </w:p>
    <w:p w14:paraId="185BB080" w14:textId="51B02202" w:rsidR="003E15FA" w:rsidRPr="003E15FA" w:rsidRDefault="003E15FA" w:rsidP="009A500A">
      <w:pPr>
        <w:ind w:left="426"/>
        <w:rPr>
          <w:szCs w:val="22"/>
          <w:lang w:val="en-US"/>
        </w:rPr>
      </w:pP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t>(write out in numbers)</w:t>
      </w:r>
    </w:p>
    <w:p w14:paraId="304BE9F0" w14:textId="77777777" w:rsidR="00CF78EE" w:rsidRPr="00362BDC" w:rsidRDefault="00CF78EE" w:rsidP="009A500A">
      <w:pPr>
        <w:ind w:left="426"/>
        <w:rPr>
          <w:szCs w:val="22"/>
          <w:lang w:val="en-US"/>
        </w:rPr>
      </w:pPr>
    </w:p>
    <w:p w14:paraId="6B5A7C78" w14:textId="3A27345D" w:rsidR="00CF78EE" w:rsidRPr="00362BDC" w:rsidRDefault="00D80BC4"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 xml:space="preserve">(Amount above is in Canadian funds and it excludes HST) </w:t>
      </w:r>
    </w:p>
    <w:p w14:paraId="0965F119" w14:textId="77777777" w:rsidR="00CF78EE" w:rsidRPr="00362BDC" w:rsidRDefault="00CF78EE" w:rsidP="009A500A">
      <w:pPr>
        <w:ind w:left="426"/>
        <w:rPr>
          <w:szCs w:val="22"/>
          <w:lang w:val="en-US"/>
        </w:rPr>
      </w:pPr>
    </w:p>
    <w:p w14:paraId="26DEF5F8" w14:textId="3D562795" w:rsidR="00CF78EE" w:rsidRPr="00362BDC" w:rsidRDefault="00CF78EE" w:rsidP="009B5642">
      <w:pPr>
        <w:pStyle w:val="SPECNOTES"/>
        <w:rPr>
          <w:lang w:val="en-US"/>
        </w:rPr>
      </w:pPr>
      <w:r w:rsidRPr="00362BDC">
        <w:rPr>
          <w:u w:val="single"/>
          <w:lang w:val="en-US"/>
        </w:rPr>
        <w:t>SPEC NOTE</w:t>
      </w:r>
      <w:r w:rsidRPr="00362BDC">
        <w:rPr>
          <w:lang w:val="en-US"/>
        </w:rPr>
        <w:t xml:space="preserve">: Delete </w:t>
      </w:r>
      <w:r w:rsidR="00F43746">
        <w:rPr>
          <w:lang w:val="en-US"/>
        </w:rPr>
        <w:t>“</w:t>
      </w:r>
      <w:r w:rsidRPr="00362BDC">
        <w:rPr>
          <w:lang w:val="en-US"/>
        </w:rPr>
        <w:t>SEPARATE PRICES</w:t>
      </w:r>
      <w:r w:rsidR="00F43746">
        <w:rPr>
          <w:lang w:val="en-US"/>
        </w:rPr>
        <w:t>”</w:t>
      </w:r>
      <w:r w:rsidRPr="00362BDC">
        <w:rPr>
          <w:lang w:val="en-US"/>
        </w:rPr>
        <w:t xml:space="preserve"> and </w:t>
      </w:r>
      <w:r w:rsidR="00F43746">
        <w:rPr>
          <w:lang w:val="en-US"/>
        </w:rPr>
        <w:t>“</w:t>
      </w:r>
      <w:r w:rsidRPr="00362BDC">
        <w:rPr>
          <w:lang w:val="en-US"/>
        </w:rPr>
        <w:t>ALTERNATE PRICES</w:t>
      </w:r>
      <w:r w:rsidR="00F43746">
        <w:rPr>
          <w:lang w:val="en-US"/>
        </w:rPr>
        <w:t>”</w:t>
      </w:r>
      <w:r w:rsidRPr="00362BDC">
        <w:rPr>
          <w:lang w:val="en-US"/>
        </w:rPr>
        <w:t xml:space="preserve"> when not required. Coordinate with the Department of Transportation and Infrastructure - Buildings Division Project Manager.</w:t>
      </w:r>
    </w:p>
    <w:p w14:paraId="528EF32D" w14:textId="77777777" w:rsidR="00CF78EE" w:rsidRPr="007555C9" w:rsidRDefault="00CF78EE" w:rsidP="00C70633">
      <w:pPr>
        <w:pStyle w:val="Titre1"/>
      </w:pPr>
      <w:r w:rsidRPr="007555C9">
        <w:t xml:space="preserve">SEPARATE PRICES </w:t>
      </w:r>
    </w:p>
    <w:p w14:paraId="5113D525" w14:textId="00B53E41" w:rsidR="00CF78EE" w:rsidRPr="00362BDC" w:rsidRDefault="00CF78EE" w:rsidP="00C70633">
      <w:pPr>
        <w:pStyle w:val="Titre2"/>
      </w:pPr>
      <w:r w:rsidRPr="00362BDC">
        <w:t>Should the Owner decide to increase the scope of the work</w:t>
      </w:r>
      <w:r w:rsidR="003E15FA">
        <w:t>,</w:t>
      </w:r>
      <w:r w:rsidRPr="00362BDC">
        <w:t xml:space="preserve"> the owner reserves the right to adjust the tender price accordingly using the following separate prices</w:t>
      </w:r>
      <w:r w:rsidR="003E15FA">
        <w:t>.</w:t>
      </w:r>
      <w:r w:rsidRPr="00362BDC">
        <w:t xml:space="preserve"> </w:t>
      </w:r>
      <w:r w:rsidR="003E15FA">
        <w:t>S</w:t>
      </w:r>
      <w:r w:rsidRPr="00362BDC">
        <w:t xml:space="preserve">eparate prices include all work, materials, related work specified under applicable sections and contractor's overhead and profit: </w:t>
      </w:r>
    </w:p>
    <w:p w14:paraId="00E4D771" w14:textId="77777777" w:rsidR="00CF78EE" w:rsidRPr="009B5642" w:rsidRDefault="00CF78EE" w:rsidP="000E7ADF">
      <w:pPr>
        <w:pStyle w:val="Titre3"/>
      </w:pPr>
      <w:r w:rsidRPr="009B5642">
        <w:t xml:space="preserve">Separate prices are not included in the tender price. </w:t>
      </w:r>
    </w:p>
    <w:p w14:paraId="6629CC36" w14:textId="77777777" w:rsidR="00CF78EE" w:rsidRPr="009B5642" w:rsidRDefault="00CF78EE" w:rsidP="000E7ADF">
      <w:pPr>
        <w:pStyle w:val="Titre3"/>
      </w:pPr>
      <w:r w:rsidRPr="009B5642">
        <w:t xml:space="preserve">Separate Price #1: [Describe the scope of work and conditions required for this separate price, reference specification section(s) where specified.] </w:t>
      </w:r>
    </w:p>
    <w:p w14:paraId="6C8C1C5E" w14:textId="77777777" w:rsidR="00CF78EE" w:rsidRPr="00362BDC" w:rsidRDefault="00CF78EE" w:rsidP="009A500A">
      <w:pPr>
        <w:ind w:left="426"/>
        <w:rPr>
          <w:szCs w:val="22"/>
          <w:lang w:val="en-US"/>
        </w:rPr>
      </w:pPr>
    </w:p>
    <w:p w14:paraId="562924E7" w14:textId="32E0899E" w:rsidR="00CF78EE" w:rsidRDefault="00D80BC4" w:rsidP="009A500A">
      <w:pPr>
        <w:ind w:left="426"/>
        <w:rPr>
          <w:szCs w:val="22"/>
          <w:u w:val="single"/>
          <w:lang w:val="en-US"/>
        </w:rPr>
      </w:pPr>
      <w:r w:rsidRPr="00362BDC">
        <w:rPr>
          <w:szCs w:val="22"/>
          <w:lang w:val="en-US"/>
        </w:rPr>
        <w:tab/>
      </w:r>
      <w:r w:rsidRPr="00362BDC">
        <w:rPr>
          <w:szCs w:val="22"/>
          <w:lang w:val="en-US"/>
        </w:rPr>
        <w:tab/>
      </w:r>
      <w:r w:rsidRPr="00362BDC">
        <w:rPr>
          <w:szCs w:val="22"/>
          <w:lang w:val="en-US"/>
        </w:rPr>
        <w:tab/>
      </w:r>
      <w:r w:rsidR="00CF78EE" w:rsidRPr="00362BDC">
        <w:rPr>
          <w:szCs w:val="22"/>
          <w:lang w:val="en-US"/>
        </w:rPr>
        <w:t>$</w:t>
      </w:r>
      <w:r w:rsidR="00CF78EE" w:rsidRPr="00362BDC">
        <w:rPr>
          <w:szCs w:val="22"/>
          <w:u w:val="single"/>
          <w:lang w:val="en-US"/>
        </w:rPr>
        <w:t xml:space="preserve"> ______________________________</w:t>
      </w:r>
    </w:p>
    <w:p w14:paraId="6B0C41AC" w14:textId="1847B648" w:rsidR="003E15FA" w:rsidRPr="003E15FA" w:rsidRDefault="003E15FA" w:rsidP="009A500A">
      <w:pPr>
        <w:ind w:left="426"/>
        <w:rPr>
          <w:szCs w:val="22"/>
          <w:lang w:val="en-US"/>
        </w:rPr>
      </w:pPr>
      <w:r>
        <w:rPr>
          <w:szCs w:val="22"/>
          <w:lang w:val="en-US"/>
        </w:rPr>
        <w:tab/>
      </w:r>
      <w:r>
        <w:rPr>
          <w:szCs w:val="22"/>
          <w:lang w:val="en-US"/>
        </w:rPr>
        <w:tab/>
      </w:r>
      <w:r>
        <w:rPr>
          <w:szCs w:val="22"/>
          <w:lang w:val="en-US"/>
        </w:rPr>
        <w:tab/>
        <w:t>(write out in numbers)</w:t>
      </w:r>
    </w:p>
    <w:p w14:paraId="03799B59" w14:textId="77777777" w:rsidR="00CF78EE" w:rsidRPr="00362BDC" w:rsidRDefault="00CF78EE" w:rsidP="009A500A">
      <w:pPr>
        <w:ind w:left="426"/>
        <w:rPr>
          <w:szCs w:val="22"/>
          <w:lang w:val="en-US"/>
        </w:rPr>
      </w:pPr>
    </w:p>
    <w:p w14:paraId="6B49483F" w14:textId="4BB359ED" w:rsidR="00CF78EE" w:rsidRPr="00362BDC" w:rsidRDefault="00D80BC4" w:rsidP="009A500A">
      <w:pPr>
        <w:ind w:left="426"/>
        <w:rPr>
          <w:szCs w:val="22"/>
          <w:lang w:val="en-US"/>
        </w:rPr>
      </w:pPr>
      <w:r w:rsidRPr="00362BDC">
        <w:rPr>
          <w:szCs w:val="22"/>
          <w:lang w:val="en-US"/>
        </w:rPr>
        <w:tab/>
      </w:r>
      <w:r w:rsidRPr="00362BDC">
        <w:rPr>
          <w:szCs w:val="22"/>
          <w:lang w:val="en-US"/>
        </w:rPr>
        <w:tab/>
      </w:r>
      <w:r w:rsidRPr="00362BDC">
        <w:rPr>
          <w:szCs w:val="22"/>
          <w:lang w:val="en-US"/>
        </w:rPr>
        <w:tab/>
      </w:r>
      <w:r w:rsidR="00CF78EE" w:rsidRPr="00362BDC">
        <w:rPr>
          <w:szCs w:val="22"/>
          <w:lang w:val="en-US"/>
        </w:rPr>
        <w:t xml:space="preserve">(Amount above is in Canadian funds and it excludes HST) </w:t>
      </w:r>
    </w:p>
    <w:p w14:paraId="75658B73" w14:textId="77777777" w:rsidR="00CF78EE" w:rsidRPr="00362BDC" w:rsidRDefault="00CF78EE" w:rsidP="009A500A">
      <w:pPr>
        <w:ind w:left="426"/>
        <w:rPr>
          <w:szCs w:val="22"/>
          <w:lang w:val="en-US"/>
        </w:rPr>
      </w:pPr>
    </w:p>
    <w:p w14:paraId="53A3B0A4" w14:textId="77777777" w:rsidR="00CF78EE" w:rsidRPr="007555C9" w:rsidRDefault="00CF78EE" w:rsidP="00C70633">
      <w:pPr>
        <w:pStyle w:val="Titre1"/>
      </w:pPr>
      <w:r w:rsidRPr="007555C9">
        <w:t xml:space="preserve">ALTERNATE PRICES </w:t>
      </w:r>
    </w:p>
    <w:p w14:paraId="49BC52C7" w14:textId="77777777" w:rsidR="00CF78EE" w:rsidRPr="00362BDC" w:rsidRDefault="00CF78EE" w:rsidP="00C70633">
      <w:pPr>
        <w:pStyle w:val="Titre2"/>
      </w:pPr>
      <w:r w:rsidRPr="00362BDC">
        <w:t xml:space="preserve">In lieu of [product] specified in Section [_____] using the alternate [product] specified in Section [_____] and making all subsequent changes as required [describe] our total tender price would be changed by: </w:t>
      </w:r>
    </w:p>
    <w:p w14:paraId="58C075E8" w14:textId="77777777" w:rsidR="00CF78EE" w:rsidRPr="00362BDC" w:rsidRDefault="00CF78EE" w:rsidP="009A500A">
      <w:pPr>
        <w:ind w:left="426"/>
        <w:rPr>
          <w:szCs w:val="22"/>
          <w:lang w:val="en-US"/>
        </w:rPr>
      </w:pPr>
    </w:p>
    <w:p w14:paraId="6A782869" w14:textId="003FBC72" w:rsidR="00CF78EE" w:rsidRPr="00362BDC" w:rsidRDefault="00D80BC4" w:rsidP="009A500A">
      <w:pPr>
        <w:ind w:left="426"/>
        <w:rPr>
          <w:b/>
          <w:bCs/>
          <w:szCs w:val="22"/>
          <w:lang w:val="en-US"/>
        </w:rPr>
      </w:pPr>
      <w:r w:rsidRPr="00362BDC">
        <w:rPr>
          <w:szCs w:val="22"/>
          <w:lang w:val="en-US"/>
        </w:rPr>
        <w:tab/>
      </w:r>
      <w:r w:rsidRPr="00362BDC">
        <w:rPr>
          <w:szCs w:val="22"/>
          <w:lang w:val="en-US"/>
        </w:rPr>
        <w:tab/>
      </w:r>
      <w:r w:rsidR="00CF78EE" w:rsidRPr="00362BDC">
        <w:rPr>
          <w:b/>
          <w:bCs/>
          <w:szCs w:val="22"/>
          <w:lang w:val="en-US"/>
        </w:rPr>
        <w:t xml:space="preserve">ADD to Tender Price: </w:t>
      </w:r>
    </w:p>
    <w:p w14:paraId="1EB329E6" w14:textId="0BEA0DFC" w:rsidR="00CF78EE" w:rsidRDefault="00D80BC4" w:rsidP="009A500A">
      <w:pPr>
        <w:ind w:left="426"/>
        <w:rPr>
          <w:szCs w:val="22"/>
          <w:u w:val="single"/>
          <w:lang w:val="en-US"/>
        </w:rPr>
      </w:pPr>
      <w:r w:rsidRPr="00362BDC">
        <w:rPr>
          <w:szCs w:val="22"/>
          <w:lang w:val="en-US"/>
        </w:rPr>
        <w:tab/>
      </w:r>
      <w:r w:rsidRPr="00362BDC">
        <w:rPr>
          <w:szCs w:val="22"/>
          <w:lang w:val="en-US"/>
        </w:rPr>
        <w:tab/>
      </w:r>
      <w:r w:rsidR="00CF78EE" w:rsidRPr="00362BDC">
        <w:rPr>
          <w:szCs w:val="22"/>
          <w:lang w:val="en-US"/>
        </w:rPr>
        <w:t xml:space="preserve">$ </w:t>
      </w:r>
      <w:r w:rsidR="00CF78EE" w:rsidRPr="00362BDC">
        <w:rPr>
          <w:szCs w:val="22"/>
          <w:u w:val="single"/>
          <w:lang w:val="en-US"/>
        </w:rPr>
        <w:t>______________________________</w:t>
      </w:r>
    </w:p>
    <w:p w14:paraId="2D273FFC" w14:textId="2963E573" w:rsidR="003E15FA" w:rsidRDefault="003E15FA" w:rsidP="009A500A">
      <w:pPr>
        <w:ind w:left="426"/>
        <w:rPr>
          <w:szCs w:val="22"/>
          <w:lang w:val="en-US"/>
        </w:rPr>
      </w:pPr>
      <w:r>
        <w:rPr>
          <w:szCs w:val="22"/>
          <w:lang w:val="en-US"/>
        </w:rPr>
        <w:tab/>
      </w:r>
      <w:r>
        <w:rPr>
          <w:szCs w:val="22"/>
          <w:lang w:val="en-US"/>
        </w:rPr>
        <w:tab/>
        <w:t>(write out in numbers)</w:t>
      </w:r>
    </w:p>
    <w:p w14:paraId="2EE92FB9" w14:textId="77777777" w:rsidR="003E15FA" w:rsidRPr="003E15FA" w:rsidRDefault="003E15FA" w:rsidP="009A500A">
      <w:pPr>
        <w:ind w:left="426"/>
        <w:rPr>
          <w:szCs w:val="22"/>
          <w:lang w:val="en-US"/>
        </w:rPr>
      </w:pPr>
    </w:p>
    <w:p w14:paraId="7659E858" w14:textId="3F0E8960" w:rsidR="00CF78EE" w:rsidRPr="00362BDC" w:rsidRDefault="00D80BC4"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 xml:space="preserve">(Amount above is in Canadian funds and it excludes HST. A dollar amount must be entered </w:t>
      </w:r>
      <w:r w:rsidR="009D76FA">
        <w:rPr>
          <w:szCs w:val="22"/>
          <w:lang w:val="en-US"/>
        </w:rPr>
        <w:tab/>
      </w:r>
      <w:r w:rsidR="009D76FA">
        <w:rPr>
          <w:szCs w:val="22"/>
          <w:lang w:val="en-US"/>
        </w:rPr>
        <w:tab/>
      </w:r>
      <w:r w:rsidR="009D76FA">
        <w:rPr>
          <w:szCs w:val="22"/>
          <w:lang w:val="en-US"/>
        </w:rPr>
        <w:tab/>
      </w:r>
      <w:r w:rsidR="00CF78EE" w:rsidRPr="00362BDC">
        <w:rPr>
          <w:szCs w:val="22"/>
          <w:lang w:val="en-US"/>
        </w:rPr>
        <w:t xml:space="preserve">even if it's $0.00) </w:t>
      </w:r>
    </w:p>
    <w:p w14:paraId="723381C2" w14:textId="77777777" w:rsidR="00CF78EE" w:rsidRPr="00362BDC" w:rsidRDefault="00CF78EE" w:rsidP="009A500A">
      <w:pPr>
        <w:ind w:left="426"/>
        <w:rPr>
          <w:szCs w:val="22"/>
          <w:lang w:val="en-US"/>
        </w:rPr>
      </w:pPr>
    </w:p>
    <w:p w14:paraId="3D05F12E" w14:textId="08F08CAD" w:rsidR="00CF78EE" w:rsidRPr="00362BDC" w:rsidRDefault="00C523EB"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 xml:space="preserve">or </w:t>
      </w:r>
    </w:p>
    <w:p w14:paraId="2802355F" w14:textId="77777777" w:rsidR="00CF78EE" w:rsidRPr="00362BDC" w:rsidRDefault="00CF78EE" w:rsidP="009A500A">
      <w:pPr>
        <w:ind w:left="426"/>
        <w:rPr>
          <w:szCs w:val="22"/>
          <w:lang w:val="en-US"/>
        </w:rPr>
      </w:pPr>
    </w:p>
    <w:p w14:paraId="0F3187F3" w14:textId="1A35E0F4" w:rsidR="00CF78EE" w:rsidRPr="00362BDC" w:rsidRDefault="00C523EB" w:rsidP="009A500A">
      <w:pPr>
        <w:ind w:left="426"/>
        <w:rPr>
          <w:b/>
          <w:bCs/>
          <w:szCs w:val="22"/>
          <w:lang w:val="en-US"/>
        </w:rPr>
      </w:pPr>
      <w:r w:rsidRPr="00362BDC">
        <w:rPr>
          <w:szCs w:val="22"/>
          <w:lang w:val="en-US"/>
        </w:rPr>
        <w:tab/>
      </w:r>
      <w:r w:rsidRPr="00362BDC">
        <w:rPr>
          <w:szCs w:val="22"/>
          <w:lang w:val="en-US"/>
        </w:rPr>
        <w:tab/>
      </w:r>
      <w:r w:rsidR="00CF78EE" w:rsidRPr="00362BDC">
        <w:rPr>
          <w:b/>
          <w:bCs/>
          <w:szCs w:val="22"/>
          <w:lang w:val="en-US"/>
        </w:rPr>
        <w:t xml:space="preserve">DEDUCT from Tender Price: </w:t>
      </w:r>
    </w:p>
    <w:p w14:paraId="7A392168" w14:textId="67DDCD0D" w:rsidR="00CF78EE" w:rsidRDefault="00C523EB" w:rsidP="009A500A">
      <w:pPr>
        <w:ind w:left="426"/>
        <w:rPr>
          <w:szCs w:val="22"/>
          <w:u w:val="single"/>
          <w:lang w:val="en-US"/>
        </w:rPr>
      </w:pPr>
      <w:r w:rsidRPr="00362BDC">
        <w:rPr>
          <w:szCs w:val="22"/>
          <w:lang w:val="en-US"/>
        </w:rPr>
        <w:tab/>
      </w:r>
      <w:r w:rsidRPr="00362BDC">
        <w:rPr>
          <w:szCs w:val="22"/>
          <w:lang w:val="en-US"/>
        </w:rPr>
        <w:tab/>
      </w:r>
      <w:r w:rsidR="00CF78EE" w:rsidRPr="00362BDC">
        <w:rPr>
          <w:szCs w:val="22"/>
          <w:lang w:val="en-US"/>
        </w:rPr>
        <w:t xml:space="preserve">$ </w:t>
      </w:r>
      <w:r w:rsidR="00CF78EE" w:rsidRPr="00362BDC">
        <w:rPr>
          <w:szCs w:val="22"/>
          <w:u w:val="single"/>
          <w:lang w:val="en-US"/>
        </w:rPr>
        <w:t>______________________________</w:t>
      </w:r>
    </w:p>
    <w:p w14:paraId="431063E8" w14:textId="5459C40E" w:rsidR="0028456C" w:rsidRPr="0028456C" w:rsidRDefault="0028456C" w:rsidP="009A500A">
      <w:pPr>
        <w:ind w:left="426"/>
        <w:rPr>
          <w:szCs w:val="22"/>
          <w:lang w:val="en-US"/>
        </w:rPr>
      </w:pPr>
      <w:r>
        <w:rPr>
          <w:szCs w:val="22"/>
          <w:lang w:val="en-US"/>
        </w:rPr>
        <w:tab/>
      </w:r>
      <w:r>
        <w:rPr>
          <w:szCs w:val="22"/>
          <w:lang w:val="en-US"/>
        </w:rPr>
        <w:tab/>
        <w:t>(write out in numbers)</w:t>
      </w:r>
    </w:p>
    <w:p w14:paraId="0C6AAE50" w14:textId="2CDBE7B2" w:rsidR="003E15FA" w:rsidRPr="003E15FA" w:rsidRDefault="003E15FA" w:rsidP="009A500A">
      <w:pPr>
        <w:ind w:left="426"/>
        <w:rPr>
          <w:szCs w:val="22"/>
          <w:lang w:val="en-US"/>
        </w:rPr>
      </w:pPr>
      <w:r>
        <w:rPr>
          <w:szCs w:val="22"/>
          <w:lang w:val="en-US"/>
        </w:rPr>
        <w:tab/>
      </w:r>
      <w:r>
        <w:rPr>
          <w:szCs w:val="22"/>
          <w:lang w:val="en-US"/>
        </w:rPr>
        <w:tab/>
      </w:r>
    </w:p>
    <w:p w14:paraId="75D6801F" w14:textId="18E97855" w:rsidR="00CF78EE" w:rsidRPr="00362BDC" w:rsidRDefault="00C523EB"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 xml:space="preserve">(Amount above is in Canadian funds and it excludes HST. A dollar amount must be entered </w:t>
      </w:r>
      <w:r w:rsidR="009D76FA">
        <w:rPr>
          <w:szCs w:val="22"/>
          <w:lang w:val="en-US"/>
        </w:rPr>
        <w:tab/>
      </w:r>
      <w:r w:rsidR="009D76FA">
        <w:rPr>
          <w:szCs w:val="22"/>
          <w:lang w:val="en-US"/>
        </w:rPr>
        <w:tab/>
      </w:r>
      <w:r w:rsidR="009D76FA">
        <w:rPr>
          <w:szCs w:val="22"/>
          <w:lang w:val="en-US"/>
        </w:rPr>
        <w:tab/>
      </w:r>
      <w:r w:rsidR="00CF78EE" w:rsidRPr="00362BDC">
        <w:rPr>
          <w:szCs w:val="22"/>
          <w:lang w:val="en-US"/>
        </w:rPr>
        <w:t xml:space="preserve">even if it's $0.00) </w:t>
      </w:r>
    </w:p>
    <w:p w14:paraId="40FE1B93" w14:textId="77777777" w:rsidR="00CF78EE" w:rsidRPr="00362BDC" w:rsidRDefault="00CF78EE" w:rsidP="009A500A">
      <w:pPr>
        <w:ind w:left="426"/>
        <w:rPr>
          <w:szCs w:val="22"/>
          <w:lang w:val="en-US"/>
        </w:rPr>
      </w:pPr>
    </w:p>
    <w:p w14:paraId="6986189C" w14:textId="77777777" w:rsidR="00CF78EE" w:rsidRPr="007555C9" w:rsidRDefault="00CF78EE" w:rsidP="00C70633">
      <w:pPr>
        <w:pStyle w:val="Titre1"/>
      </w:pPr>
      <w:r w:rsidRPr="007555C9">
        <w:t>SUB CONTRACTORS</w:t>
      </w:r>
    </w:p>
    <w:p w14:paraId="5B3A2656" w14:textId="3348768F" w:rsidR="00B6110E" w:rsidRPr="00362BDC" w:rsidRDefault="00B6110E" w:rsidP="00B6110E">
      <w:pPr>
        <w:pStyle w:val="SPECNOTES"/>
        <w:rPr>
          <w:lang w:val="en-US"/>
        </w:rPr>
      </w:pPr>
      <w:r w:rsidRPr="00362BDC">
        <w:rPr>
          <w:u w:val="single"/>
          <w:lang w:val="en-US"/>
        </w:rPr>
        <w:t>SPEC NOTE</w:t>
      </w:r>
      <w:r w:rsidRPr="00362BDC">
        <w:rPr>
          <w:lang w:val="en-US"/>
        </w:rPr>
        <w:t xml:space="preserve">: </w:t>
      </w:r>
      <w:r>
        <w:rPr>
          <w:lang w:val="en-US"/>
        </w:rPr>
        <w:t xml:space="preserve">Article “SUB CONTRACTORS” is rarely used and delete when not applicable. </w:t>
      </w:r>
      <w:r w:rsidRPr="00B6110E">
        <w:rPr>
          <w:u w:val="single"/>
          <w:lang w:val="en-US"/>
        </w:rPr>
        <w:t>Use only when requested by DTI project manager</w:t>
      </w:r>
      <w:r>
        <w:rPr>
          <w:lang w:val="en-US"/>
        </w:rPr>
        <w:t xml:space="preserve">. Delete when using Bid Depository. This article may be used when there are no Sub-Trades required in the Bid Depository and Sub-Contractor information is still required by DTI; for example, on projects estimated less than $500,000. </w:t>
      </w:r>
      <w:r w:rsidRPr="00362BDC">
        <w:rPr>
          <w:lang w:val="en-US"/>
        </w:rPr>
        <w:t>Get list of Sub-Trades required from the D</w:t>
      </w:r>
      <w:r>
        <w:rPr>
          <w:lang w:val="en-US"/>
        </w:rPr>
        <w:t>TI p</w:t>
      </w:r>
      <w:r w:rsidRPr="00362BDC">
        <w:rPr>
          <w:lang w:val="en-US"/>
        </w:rPr>
        <w:t xml:space="preserve">roject </w:t>
      </w:r>
      <w:r>
        <w:rPr>
          <w:lang w:val="en-US"/>
        </w:rPr>
        <w:t>m</w:t>
      </w:r>
      <w:r w:rsidRPr="00362BDC">
        <w:rPr>
          <w:lang w:val="en-US"/>
        </w:rPr>
        <w:t>anager</w:t>
      </w:r>
      <w:r>
        <w:rPr>
          <w:lang w:val="en-US"/>
        </w:rPr>
        <w:t>.</w:t>
      </w:r>
      <w:r w:rsidR="00D924B9">
        <w:rPr>
          <w:lang w:val="en-US"/>
        </w:rPr>
        <w:t xml:space="preserve"> Consultants requiring prices for their cost estimating databank need to use Section 00 43 00 -SUPPLEMENTARY INFORMATION and not this article.</w:t>
      </w:r>
    </w:p>
    <w:p w14:paraId="586AFE33" w14:textId="65E9381D" w:rsidR="00CF78EE" w:rsidRPr="00D61E76" w:rsidRDefault="00CF78EE" w:rsidP="00C70633">
      <w:pPr>
        <w:pStyle w:val="Titre2"/>
      </w:pPr>
      <w:r w:rsidRPr="00D61E76">
        <w:t>Provide the names of the sub-contractors performing the following work.</w:t>
      </w:r>
    </w:p>
    <w:p w14:paraId="1BA6C917" w14:textId="71ECCE83" w:rsidR="00CF78EE" w:rsidRPr="00D61E76" w:rsidRDefault="00CF78EE" w:rsidP="00C70633">
      <w:pPr>
        <w:pStyle w:val="Titre2"/>
      </w:pPr>
      <w:r w:rsidRPr="00D61E76">
        <w:t xml:space="preserve">Where the following work is performed using the </w:t>
      </w:r>
      <w:r w:rsidR="00A67D73" w:rsidRPr="00D61E76">
        <w:t xml:space="preserve">General </w:t>
      </w:r>
      <w:r w:rsidRPr="00D61E76">
        <w:t xml:space="preserve">Contractor's own forces, provide </w:t>
      </w:r>
      <w:r w:rsidR="00A67D73" w:rsidRPr="00D61E76">
        <w:t>a letter indicating qualification requirements are met with the tender.</w:t>
      </w:r>
      <w:r w:rsidR="00E12D6E" w:rsidRPr="00D61E76">
        <w:t xml:space="preserve"> F</w:t>
      </w:r>
      <w:r w:rsidRPr="00D61E76">
        <w:t>ailure to do so will result in rejection of tender.</w:t>
      </w:r>
    </w:p>
    <w:p w14:paraId="0285DA9C" w14:textId="6E86E4BC" w:rsidR="00A67D73" w:rsidRPr="00D61E76" w:rsidRDefault="00EF1497" w:rsidP="00C70633">
      <w:pPr>
        <w:pStyle w:val="Titre2"/>
      </w:pPr>
      <w:r w:rsidRPr="00D61E76">
        <w:t>After bid closing, a</w:t>
      </w:r>
      <w:r w:rsidR="00A67D73" w:rsidRPr="00D61E76">
        <w:t xml:space="preserve"> change in sub-contractor</w:t>
      </w:r>
      <w:r w:rsidR="000A37E6" w:rsidRPr="00D61E76">
        <w:t>s</w:t>
      </w:r>
      <w:r w:rsidR="00A67D73" w:rsidRPr="00D61E76">
        <w:t xml:space="preserve"> from this list will require permission in writing from E</w:t>
      </w:r>
      <w:r w:rsidR="00BE27D2" w:rsidRPr="00D61E76">
        <w:t xml:space="preserve">ngineer - </w:t>
      </w:r>
      <w:r w:rsidR="00A67D73" w:rsidRPr="00D61E76">
        <w:t>A</w:t>
      </w:r>
      <w:r w:rsidR="00BE27D2" w:rsidRPr="00D61E76">
        <w:t>rchitect</w:t>
      </w:r>
      <w:r w:rsidR="00A67D73" w:rsidRPr="00D61E76">
        <w:t>.</w:t>
      </w:r>
    </w:p>
    <w:p w14:paraId="687D33AC" w14:textId="77777777" w:rsidR="00CF78EE" w:rsidRPr="00362BDC" w:rsidRDefault="00CF78EE" w:rsidP="009A500A">
      <w:pPr>
        <w:ind w:left="426"/>
        <w:rPr>
          <w:szCs w:val="22"/>
          <w:lang w:val="en-US"/>
        </w:rPr>
      </w:pPr>
    </w:p>
    <w:p w14:paraId="26342FCB" w14:textId="77777777" w:rsidR="00CF78EE" w:rsidRPr="00362BDC" w:rsidRDefault="00CF78EE" w:rsidP="009A500A">
      <w:pPr>
        <w:ind w:left="426"/>
        <w:rPr>
          <w:szCs w:val="22"/>
          <w:lang w:val="en-US"/>
        </w:rPr>
      </w:pPr>
    </w:p>
    <w:p w14:paraId="3B1A3E36" w14:textId="4AD1F623" w:rsidR="00CF78EE" w:rsidRPr="00362BDC" w:rsidRDefault="00C523EB" w:rsidP="009A500A">
      <w:pPr>
        <w:ind w:left="426"/>
        <w:rPr>
          <w:szCs w:val="22"/>
          <w:u w:val="single"/>
          <w:lang w:val="en-US"/>
        </w:rPr>
      </w:pPr>
      <w:r w:rsidRPr="00362BDC">
        <w:rPr>
          <w:szCs w:val="22"/>
          <w:lang w:val="en-US"/>
        </w:rPr>
        <w:tab/>
      </w:r>
      <w:r w:rsidRPr="00362BDC">
        <w:rPr>
          <w:szCs w:val="22"/>
          <w:lang w:val="en-US"/>
        </w:rPr>
        <w:tab/>
      </w:r>
      <w:r w:rsidR="00CF78EE" w:rsidRPr="00362BDC">
        <w:rPr>
          <w:szCs w:val="22"/>
          <w:u w:val="single"/>
          <w:lang w:val="en-US"/>
        </w:rPr>
        <w:t>Sub-Trade</w:t>
      </w:r>
      <w:r w:rsidR="00CF78EE" w:rsidRPr="00362BDC">
        <w:rPr>
          <w:szCs w:val="22"/>
          <w:lang w:val="en-US"/>
        </w:rPr>
        <w:t xml:space="preserve">                 </w:t>
      </w:r>
      <w:r w:rsidR="00CF78EE" w:rsidRPr="00362BDC">
        <w:rPr>
          <w:szCs w:val="22"/>
          <w:u w:val="single"/>
          <w:lang w:val="en-US"/>
        </w:rPr>
        <w:t xml:space="preserve">Sub-Contractors </w:t>
      </w:r>
    </w:p>
    <w:p w14:paraId="4ECEB774" w14:textId="0219F42C" w:rsidR="00C523EB" w:rsidRDefault="00C523EB" w:rsidP="009A500A">
      <w:pPr>
        <w:ind w:left="426"/>
        <w:rPr>
          <w:szCs w:val="22"/>
          <w:u w:val="single"/>
          <w:lang w:val="en-US"/>
        </w:rPr>
      </w:pPr>
    </w:p>
    <w:p w14:paraId="38B8F0BC" w14:textId="77777777" w:rsidR="009D76FA" w:rsidRPr="00362BDC" w:rsidRDefault="009D76FA" w:rsidP="009A500A">
      <w:pPr>
        <w:ind w:left="426"/>
        <w:rPr>
          <w:szCs w:val="22"/>
          <w:u w:val="single"/>
          <w:lang w:val="en-US"/>
        </w:rPr>
      </w:pPr>
    </w:p>
    <w:p w14:paraId="16033F23" w14:textId="5D315D98" w:rsidR="00CF78EE" w:rsidRPr="00362BDC" w:rsidRDefault="00C523EB" w:rsidP="009A500A">
      <w:pPr>
        <w:ind w:left="426"/>
        <w:rPr>
          <w:szCs w:val="22"/>
          <w:u w:val="single"/>
          <w:lang w:val="en-US"/>
        </w:rPr>
      </w:pPr>
      <w:r w:rsidRPr="00362BDC">
        <w:rPr>
          <w:szCs w:val="22"/>
          <w:lang w:val="en-US"/>
        </w:rPr>
        <w:tab/>
      </w:r>
      <w:r w:rsidRPr="00362BDC">
        <w:rPr>
          <w:szCs w:val="22"/>
          <w:lang w:val="en-US"/>
        </w:rPr>
        <w:tab/>
      </w:r>
      <w:r w:rsidR="00230E53">
        <w:rPr>
          <w:szCs w:val="22"/>
          <w:u w:val="single"/>
          <w:lang w:val="en-US"/>
        </w:rPr>
        <w:t>[</w:t>
      </w:r>
      <w:r w:rsidR="00B6110E">
        <w:rPr>
          <w:szCs w:val="22"/>
          <w:u w:val="single"/>
          <w:lang w:val="en-US"/>
        </w:rPr>
        <w:t>insert sub trade</w:t>
      </w:r>
      <w:r w:rsidR="00230E53">
        <w:rPr>
          <w:szCs w:val="22"/>
          <w:u w:val="single"/>
          <w:lang w:val="en-US"/>
        </w:rPr>
        <w:t>]</w:t>
      </w:r>
      <w:r w:rsidR="00CF78EE" w:rsidRPr="00362BDC">
        <w:rPr>
          <w:szCs w:val="22"/>
          <w:u w:val="single"/>
          <w:lang w:val="en-US"/>
        </w:rPr>
        <w:t xml:space="preserve"> _____________________________________</w:t>
      </w:r>
    </w:p>
    <w:p w14:paraId="1599DF3C" w14:textId="68EA5E75" w:rsidR="00CF78EE" w:rsidRPr="00362BDC" w:rsidRDefault="00CF78EE" w:rsidP="009A500A">
      <w:pPr>
        <w:ind w:left="426"/>
        <w:rPr>
          <w:szCs w:val="22"/>
          <w:u w:val="single"/>
          <w:lang w:val="en-US"/>
        </w:rPr>
      </w:pPr>
    </w:p>
    <w:p w14:paraId="36A76CB0"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Leave safety certification clause requirements. Delete only for projects "by invitation". </w:t>
      </w:r>
    </w:p>
    <w:p w14:paraId="500172DB" w14:textId="77777777" w:rsidR="00CF78EE" w:rsidRPr="003A6348" w:rsidRDefault="00CF78EE" w:rsidP="00C70633">
      <w:pPr>
        <w:pStyle w:val="Titre1"/>
      </w:pPr>
      <w:r w:rsidRPr="003A6348">
        <w:t xml:space="preserve">SAFETY CERTIFICATION </w:t>
      </w:r>
    </w:p>
    <w:p w14:paraId="62A00A02" w14:textId="365544BD" w:rsidR="00CF78EE" w:rsidRPr="00362BDC" w:rsidRDefault="00CF78EE" w:rsidP="00C70633">
      <w:pPr>
        <w:pStyle w:val="Titre2"/>
      </w:pPr>
      <w:r w:rsidRPr="00362BDC">
        <w:t xml:space="preserve">I/We acknowledge the requirement for Construction Safety Certification in accordance with Section 01 35 30 – HEALTH AND SAFETY and have attached a NBCSA letter of Good Standing or approved alternative as evidence of compliance for all projects with a tender value greater than $100,000. </w:t>
      </w:r>
    </w:p>
    <w:p w14:paraId="30ACCF63" w14:textId="77777777" w:rsidR="00CF78EE" w:rsidRPr="007555C9" w:rsidRDefault="00CF78EE" w:rsidP="00C70633">
      <w:pPr>
        <w:pStyle w:val="Titre1"/>
      </w:pPr>
      <w:r w:rsidRPr="007555C9">
        <w:t>DEBTOR</w:t>
      </w:r>
    </w:p>
    <w:p w14:paraId="709CC894" w14:textId="039270E1" w:rsidR="00CF78EE" w:rsidRPr="003C3B06" w:rsidRDefault="00CF78EE" w:rsidP="00C70633">
      <w:pPr>
        <w:pStyle w:val="Titre2"/>
      </w:pPr>
      <w:r w:rsidRPr="00362BDC">
        <w:t xml:space="preserve">I/We acknowledge that Bids found to include a false representation with respect to the bidder’s Debtor status, and bids from Debtors, may, in the absolute discretion of the Minister, be immediately disqualified. </w:t>
      </w:r>
      <w:r w:rsidRPr="003C3B06">
        <w:t xml:space="preserve">Refer to Section 00 22 13 – SUPPLEMENTARY INSTRUCTIONS TO BIDDERS, </w:t>
      </w:r>
      <w:r w:rsidRPr="002131CF">
        <w:t>article 1.</w:t>
      </w:r>
      <w:r w:rsidR="002131CF" w:rsidRPr="002131CF">
        <w:t>9</w:t>
      </w:r>
      <w:r w:rsidRPr="002131CF">
        <w:t xml:space="preserve"> “DEBTOR</w:t>
      </w:r>
      <w:r w:rsidRPr="003C3B06">
        <w:t>”.</w:t>
      </w:r>
    </w:p>
    <w:p w14:paraId="49C7B7C6" w14:textId="77777777" w:rsidR="00CF78EE" w:rsidRPr="007555C9" w:rsidRDefault="00CF78EE" w:rsidP="00C70633">
      <w:pPr>
        <w:pStyle w:val="Titre1"/>
      </w:pPr>
      <w:r w:rsidRPr="007555C9">
        <w:t xml:space="preserve">AGREEMENT </w:t>
      </w:r>
    </w:p>
    <w:p w14:paraId="0DE1F0E3" w14:textId="77777777" w:rsidR="00CF78EE" w:rsidRPr="00362BDC" w:rsidRDefault="00CF78EE" w:rsidP="00C70633">
      <w:pPr>
        <w:pStyle w:val="Titre2"/>
      </w:pPr>
      <w:r w:rsidRPr="00362BDC">
        <w:t>I/WE further agree that this tender is to continue "open to acceptance" and irrevocable until twenty-one (21) days after the day set for opening of tenders.</w:t>
      </w:r>
    </w:p>
    <w:p w14:paraId="2FE2F2A8"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Remove paragraph “Cash Allowance” when it is not specified. Confirm with the Department of Transportation and Infrastructure - Buildings Division Project Manager. Coordinate with article “ALLOWANCES” of Section 01 00 01 - PROJECT SPECIFIC GENERAL REQUIREMENTS. </w:t>
      </w:r>
    </w:p>
    <w:p w14:paraId="3083E7BB" w14:textId="77777777" w:rsidR="00CF78EE" w:rsidRPr="00362BDC" w:rsidRDefault="00CF78EE" w:rsidP="00C70633">
      <w:pPr>
        <w:pStyle w:val="Titre2"/>
      </w:pPr>
      <w:r w:rsidRPr="00362BDC">
        <w:t>I/</w:t>
      </w:r>
      <w:r w:rsidRPr="00C70633">
        <w:t>We</w:t>
      </w:r>
      <w:r w:rsidRPr="00362BDC">
        <w:t xml:space="preserve"> acknowledge the Cash Allowance Specified in Section 01 00 01 - PROJECT SPECIFIC GENERAL REQUIREMENTS and certify that it is included in our tender price.</w:t>
      </w:r>
    </w:p>
    <w:p w14:paraId="5A13D84D"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Insert project completion date in space provided. Ensure completion date is reasonable and coordinated with the Department of Transportation and Infrastructure - Buildings Division Project Manager. </w:t>
      </w:r>
    </w:p>
    <w:p w14:paraId="465DEF38" w14:textId="7E8DF240" w:rsidR="00CF78EE" w:rsidRPr="00362BDC" w:rsidRDefault="00CF78EE" w:rsidP="00C70633">
      <w:pPr>
        <w:pStyle w:val="Titre2"/>
      </w:pPr>
      <w:r w:rsidRPr="00362BDC">
        <w:t>I/We agree to be substantially completed and ready for occupancy by Owner no later than [month, day, year].</w:t>
      </w:r>
    </w:p>
    <w:p w14:paraId="1CAF0ABE" w14:textId="4E6B780E" w:rsidR="00CF78EE" w:rsidRPr="00362BDC" w:rsidRDefault="00CF78EE" w:rsidP="00C70633">
      <w:pPr>
        <w:pStyle w:val="Titre2"/>
      </w:pPr>
      <w:r w:rsidRPr="00362BDC">
        <w:t>I/We have read the latest version of the "Standard Specification" document available from the Province of New Brunswick's web page and as described in Section 00 2</w:t>
      </w:r>
      <w:r w:rsidR="00D14FBF" w:rsidRPr="00362BDC">
        <w:t>1</w:t>
      </w:r>
      <w:r w:rsidRPr="00362BDC">
        <w:t xml:space="preserve"> 1</w:t>
      </w:r>
      <w:r w:rsidR="00D14FBF" w:rsidRPr="00362BDC">
        <w:t>3</w:t>
      </w:r>
      <w:r w:rsidRPr="00362BDC">
        <w:t xml:space="preserve"> – INSTRUCTIONS TO BIDDERS</w:t>
      </w:r>
      <w:r w:rsidR="00991143">
        <w:t xml:space="preserve"> and in Section 00 21 14 – INSTRUCTIONS AUX SOUMISSIONNAIRES</w:t>
      </w:r>
      <w:r w:rsidRPr="00362BDC">
        <w:t>.</w:t>
      </w:r>
    </w:p>
    <w:p w14:paraId="023BD4DF" w14:textId="3EFE943B" w:rsidR="00CF78EE" w:rsidRPr="00BF0CD7" w:rsidRDefault="00CF78EE" w:rsidP="009B5642">
      <w:pPr>
        <w:pStyle w:val="SPECNOTES"/>
      </w:pPr>
      <w:r w:rsidRPr="00362BDC">
        <w:rPr>
          <w:u w:val="single"/>
          <w:lang w:val="en-US"/>
        </w:rPr>
        <w:lastRenderedPageBreak/>
        <w:t>SPEC NOTE</w:t>
      </w:r>
      <w:r w:rsidRPr="00362BDC">
        <w:rPr>
          <w:lang w:val="en-US"/>
        </w:rPr>
        <w:t xml:space="preserve">: Delete paragraph "Infection </w:t>
      </w:r>
      <w:r w:rsidR="00B07F57" w:rsidRPr="00D61E76">
        <w:rPr>
          <w:lang w:val="en-US"/>
        </w:rPr>
        <w:t>c</w:t>
      </w:r>
      <w:r w:rsidRPr="00D61E76">
        <w:rPr>
          <w:lang w:val="en-US"/>
        </w:rPr>
        <w:t>ontrol</w:t>
      </w:r>
      <w:r w:rsidR="00B07F57" w:rsidRPr="00D61E76">
        <w:rPr>
          <w:lang w:val="en-US"/>
        </w:rPr>
        <w:t xml:space="preserve"> / prevention p</w:t>
      </w:r>
      <w:r w:rsidRPr="00D61E76">
        <w:rPr>
          <w:lang w:val="en-US"/>
        </w:rPr>
        <w:t xml:space="preserve">lan" when not required. Edit to suit when applicable. </w:t>
      </w:r>
      <w:r w:rsidR="00B07F57" w:rsidRPr="00D61E76">
        <w:rPr>
          <w:lang w:val="en-US"/>
        </w:rPr>
        <w:t>Most</w:t>
      </w:r>
      <w:r w:rsidR="005E3D56" w:rsidRPr="00D61E76">
        <w:rPr>
          <w:lang w:val="en-US"/>
        </w:rPr>
        <w:t xml:space="preserve"> projects requiring such are in hospitals and nursing homes. </w:t>
      </w:r>
      <w:r w:rsidR="005E3D56" w:rsidRPr="00D61E76">
        <w:t>When in doubt, con</w:t>
      </w:r>
      <w:r w:rsidR="00882368" w:rsidRPr="00D61E76">
        <w:t>firm</w:t>
      </w:r>
      <w:r w:rsidR="005E3D56" w:rsidRPr="00D61E76">
        <w:t xml:space="preserve"> with project manager.</w:t>
      </w:r>
    </w:p>
    <w:p w14:paraId="4C622B2E" w14:textId="77777777" w:rsidR="00CF78EE" w:rsidRPr="00362BDC" w:rsidRDefault="00CF78EE" w:rsidP="00C70633">
      <w:pPr>
        <w:pStyle w:val="Titre2"/>
      </w:pPr>
      <w:r w:rsidRPr="00362BDC">
        <w:t xml:space="preserve">I/We acknowledge the requirements for infection control/prevention as per Section 00 43 00 - SUPPLEMENTARY INFORMATION. </w:t>
      </w:r>
    </w:p>
    <w:p w14:paraId="455E6A70" w14:textId="77777777" w:rsidR="00C83926" w:rsidRPr="00362BDC" w:rsidRDefault="00C83926" w:rsidP="00C83926">
      <w:pPr>
        <w:ind w:left="426"/>
        <w:rPr>
          <w:szCs w:val="22"/>
          <w:lang w:val="en-US"/>
        </w:rPr>
      </w:pPr>
    </w:p>
    <w:p w14:paraId="522617F0" w14:textId="77777777" w:rsidR="00C83926" w:rsidRPr="00362BDC" w:rsidRDefault="00C83926" w:rsidP="00C83926">
      <w:pPr>
        <w:ind w:left="426"/>
        <w:rPr>
          <w:szCs w:val="22"/>
          <w:lang w:val="en-US"/>
        </w:rPr>
      </w:pPr>
    </w:p>
    <w:p w14:paraId="1A7141E8" w14:textId="77777777" w:rsidR="00C83926" w:rsidRPr="00362BDC" w:rsidRDefault="00C83926" w:rsidP="00C83926">
      <w:pPr>
        <w:ind w:left="426"/>
        <w:rPr>
          <w:szCs w:val="22"/>
          <w:lang w:val="en-US"/>
        </w:rPr>
      </w:pPr>
    </w:p>
    <w:p w14:paraId="05FA3475"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___________________________________________</w:t>
      </w:r>
      <w:r>
        <w:rPr>
          <w:szCs w:val="22"/>
          <w:u w:val="single"/>
          <w:lang w:val="en-US"/>
        </w:rPr>
        <w:t>_______</w:t>
      </w:r>
      <w:r w:rsidRPr="00362BDC">
        <w:rPr>
          <w:szCs w:val="22"/>
          <w:u w:val="single"/>
          <w:lang w:val="en-US"/>
        </w:rPr>
        <w:t>____________________</w:t>
      </w:r>
    </w:p>
    <w:p w14:paraId="6ABB1171"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 xml:space="preserve">FIRM NAME PRINTED </w:t>
      </w:r>
    </w:p>
    <w:p w14:paraId="25990AF2" w14:textId="77777777" w:rsidR="00C83926" w:rsidRPr="00362BDC" w:rsidRDefault="00C83926" w:rsidP="00C83926">
      <w:pPr>
        <w:ind w:left="426"/>
        <w:rPr>
          <w:szCs w:val="22"/>
          <w:lang w:val="en-US"/>
        </w:rPr>
      </w:pPr>
    </w:p>
    <w:p w14:paraId="7B45B928" w14:textId="77777777" w:rsidR="00C83926" w:rsidRDefault="00C83926" w:rsidP="00C83926">
      <w:pPr>
        <w:ind w:left="426"/>
        <w:rPr>
          <w:szCs w:val="22"/>
          <w:lang w:val="en-US"/>
        </w:rPr>
      </w:pPr>
    </w:p>
    <w:p w14:paraId="3CDD2C2B"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w:t>
      </w:r>
      <w:r>
        <w:rPr>
          <w:szCs w:val="22"/>
          <w:u w:val="single"/>
          <w:lang w:val="en-US"/>
        </w:rPr>
        <w:t>_______</w:t>
      </w:r>
      <w:r w:rsidRPr="00362BDC">
        <w:rPr>
          <w:szCs w:val="22"/>
          <w:u w:val="single"/>
          <w:lang w:val="en-US"/>
        </w:rPr>
        <w:t>___________________________________</w:t>
      </w:r>
    </w:p>
    <w:p w14:paraId="0BF4322F"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 xml:space="preserve">ADDRESS                                                                </w:t>
      </w:r>
      <w:r>
        <w:rPr>
          <w:szCs w:val="22"/>
          <w:lang w:val="en-US"/>
        </w:rPr>
        <w:t xml:space="preserve">       </w:t>
      </w:r>
      <w:r w:rsidRPr="00362BDC">
        <w:rPr>
          <w:szCs w:val="22"/>
          <w:lang w:val="en-US"/>
        </w:rPr>
        <w:t xml:space="preserve">        POSTAL CODE </w:t>
      </w:r>
    </w:p>
    <w:p w14:paraId="3235F045" w14:textId="77777777" w:rsidR="00C83926" w:rsidRPr="00362BDC" w:rsidRDefault="00C83926" w:rsidP="00C83926">
      <w:pPr>
        <w:ind w:left="426"/>
        <w:rPr>
          <w:szCs w:val="22"/>
          <w:lang w:val="en-US"/>
        </w:rPr>
      </w:pPr>
    </w:p>
    <w:p w14:paraId="5A4F4D93" w14:textId="77777777" w:rsidR="00C83926" w:rsidRDefault="00C83926" w:rsidP="00C83926">
      <w:pPr>
        <w:ind w:left="426"/>
        <w:rPr>
          <w:szCs w:val="22"/>
          <w:lang w:val="en-US"/>
        </w:rPr>
      </w:pPr>
    </w:p>
    <w:p w14:paraId="2F5FD752"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_________________________________________</w:t>
      </w:r>
      <w:r>
        <w:rPr>
          <w:szCs w:val="22"/>
          <w:u w:val="single"/>
          <w:lang w:val="en-US"/>
        </w:rPr>
        <w:t>_______</w:t>
      </w:r>
      <w:r w:rsidRPr="00362BDC">
        <w:rPr>
          <w:szCs w:val="22"/>
          <w:u w:val="single"/>
          <w:lang w:val="en-US"/>
        </w:rPr>
        <w:t>______________________</w:t>
      </w:r>
    </w:p>
    <w:p w14:paraId="0AD4333E"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 xml:space="preserve">TELEPHONE NO.                                                 </w:t>
      </w:r>
      <w:r>
        <w:rPr>
          <w:szCs w:val="22"/>
          <w:lang w:val="en-US"/>
        </w:rPr>
        <w:t xml:space="preserve">       </w:t>
      </w:r>
      <w:r w:rsidRPr="00362BDC">
        <w:rPr>
          <w:szCs w:val="22"/>
          <w:lang w:val="en-US"/>
        </w:rPr>
        <w:t xml:space="preserve">        </w:t>
      </w:r>
      <w:r w:rsidRPr="00D61E76">
        <w:rPr>
          <w:szCs w:val="22"/>
          <w:lang w:val="en-US"/>
        </w:rPr>
        <w:t>E-MAIL ADDRESS</w:t>
      </w:r>
    </w:p>
    <w:p w14:paraId="09BE8BD2" w14:textId="77777777" w:rsidR="00C83926" w:rsidRPr="00362BDC" w:rsidRDefault="00C83926" w:rsidP="00C83926">
      <w:pPr>
        <w:ind w:left="426"/>
        <w:rPr>
          <w:szCs w:val="22"/>
          <w:lang w:val="en-US"/>
        </w:rPr>
      </w:pPr>
    </w:p>
    <w:p w14:paraId="6E06B6E7" w14:textId="77777777" w:rsidR="00C83926" w:rsidRDefault="00C83926" w:rsidP="00C83926">
      <w:pPr>
        <w:ind w:left="426"/>
        <w:rPr>
          <w:szCs w:val="22"/>
          <w:u w:val="single"/>
          <w:lang w:val="en-US"/>
        </w:rPr>
      </w:pPr>
    </w:p>
    <w:p w14:paraId="12A39DED"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_______________________________________</w:t>
      </w:r>
      <w:r>
        <w:rPr>
          <w:szCs w:val="22"/>
          <w:u w:val="single"/>
          <w:lang w:val="en-US"/>
        </w:rPr>
        <w:t>_______</w:t>
      </w:r>
      <w:r w:rsidRPr="00362BDC">
        <w:rPr>
          <w:szCs w:val="22"/>
          <w:u w:val="single"/>
          <w:lang w:val="en-US"/>
        </w:rPr>
        <w:t>________________________</w:t>
      </w:r>
    </w:p>
    <w:p w14:paraId="29EE570E"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 xml:space="preserve">AUTHORIZED OFFICIAL NAME PRINTED </w:t>
      </w:r>
    </w:p>
    <w:p w14:paraId="378E7247" w14:textId="77777777" w:rsidR="00C83926" w:rsidRPr="00362BDC" w:rsidRDefault="00C83926" w:rsidP="00C83926">
      <w:pPr>
        <w:ind w:left="426"/>
        <w:rPr>
          <w:szCs w:val="22"/>
          <w:lang w:val="en-US"/>
        </w:rPr>
      </w:pPr>
    </w:p>
    <w:p w14:paraId="6EC2DE7D" w14:textId="77777777" w:rsidR="00C83926" w:rsidRDefault="00C83926" w:rsidP="00C83926">
      <w:pPr>
        <w:ind w:left="426"/>
        <w:rPr>
          <w:szCs w:val="22"/>
          <w:lang w:val="en-US"/>
        </w:rPr>
      </w:pPr>
    </w:p>
    <w:p w14:paraId="44DE534D"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____________________________________________________________</w:t>
      </w:r>
      <w:r>
        <w:rPr>
          <w:szCs w:val="22"/>
          <w:u w:val="single"/>
          <w:lang w:val="en-US"/>
        </w:rPr>
        <w:t>_______</w:t>
      </w:r>
      <w:r w:rsidRPr="00362BDC">
        <w:rPr>
          <w:szCs w:val="22"/>
          <w:u w:val="single"/>
          <w:lang w:val="en-US"/>
        </w:rPr>
        <w:t>___</w:t>
      </w:r>
    </w:p>
    <w:p w14:paraId="202E8E69"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SIGNATURE OF AUTHORIZED OFFICIAL</w:t>
      </w:r>
    </w:p>
    <w:p w14:paraId="351A1907" w14:textId="77777777" w:rsidR="00C83926" w:rsidRPr="00362BDC" w:rsidRDefault="00C83926" w:rsidP="00C83926">
      <w:pPr>
        <w:ind w:left="426"/>
        <w:rPr>
          <w:szCs w:val="22"/>
          <w:lang w:val="en-US"/>
        </w:rPr>
      </w:pPr>
    </w:p>
    <w:p w14:paraId="453EF4F0" w14:textId="77777777" w:rsidR="00C83926" w:rsidRPr="00362BDC" w:rsidRDefault="00C83926" w:rsidP="00C83926">
      <w:pPr>
        <w:ind w:left="426"/>
        <w:rPr>
          <w:szCs w:val="22"/>
          <w:lang w:val="en-US"/>
        </w:rPr>
      </w:pPr>
    </w:p>
    <w:p w14:paraId="1B477B66" w14:textId="77777777" w:rsidR="00C83926" w:rsidRPr="00362BDC" w:rsidRDefault="00C83926" w:rsidP="00C83926">
      <w:pPr>
        <w:ind w:left="426"/>
        <w:rPr>
          <w:szCs w:val="22"/>
          <w:u w:val="single"/>
          <w:lang w:val="en-US"/>
        </w:rPr>
      </w:pPr>
      <w:r>
        <w:rPr>
          <w:szCs w:val="22"/>
          <w:lang w:val="en-US"/>
        </w:rPr>
        <w:tab/>
      </w:r>
      <w:r>
        <w:rPr>
          <w:szCs w:val="22"/>
          <w:lang w:val="en-US"/>
        </w:rPr>
        <w:tab/>
      </w:r>
      <w:r w:rsidRPr="00362BDC">
        <w:rPr>
          <w:szCs w:val="22"/>
          <w:lang w:val="en-US"/>
        </w:rPr>
        <w:t>This</w:t>
      </w:r>
      <w:r w:rsidRPr="00362BDC">
        <w:rPr>
          <w:szCs w:val="22"/>
          <w:u w:val="single"/>
          <w:lang w:val="en-US"/>
        </w:rPr>
        <w:t>__________</w:t>
      </w:r>
      <w:r>
        <w:rPr>
          <w:szCs w:val="22"/>
          <w:u w:val="single"/>
          <w:lang w:val="en-US"/>
        </w:rPr>
        <w:t>___</w:t>
      </w:r>
      <w:r w:rsidRPr="00362BDC">
        <w:rPr>
          <w:szCs w:val="22"/>
          <w:u w:val="single"/>
          <w:lang w:val="en-US"/>
        </w:rPr>
        <w:t>___</w:t>
      </w:r>
      <w:r w:rsidRPr="00362BDC">
        <w:rPr>
          <w:szCs w:val="22"/>
          <w:lang w:val="en-US"/>
        </w:rPr>
        <w:t xml:space="preserve">Day </w:t>
      </w:r>
      <w:r>
        <w:rPr>
          <w:szCs w:val="22"/>
          <w:lang w:val="en-US"/>
        </w:rPr>
        <w:t xml:space="preserve">of </w:t>
      </w:r>
      <w:r w:rsidRPr="00362BDC">
        <w:rPr>
          <w:szCs w:val="22"/>
          <w:u w:val="single"/>
          <w:lang w:val="en-US"/>
        </w:rPr>
        <w:t>_____________</w:t>
      </w:r>
      <w:r>
        <w:rPr>
          <w:szCs w:val="22"/>
          <w:u w:val="single"/>
          <w:lang w:val="en-US"/>
        </w:rPr>
        <w:t>_</w:t>
      </w:r>
      <w:r w:rsidRPr="00362BDC">
        <w:rPr>
          <w:szCs w:val="22"/>
          <w:u w:val="single"/>
          <w:lang w:val="en-US"/>
        </w:rPr>
        <w:t>______________</w:t>
      </w:r>
      <w:r w:rsidRPr="00362BDC">
        <w:rPr>
          <w:szCs w:val="22"/>
          <w:lang w:val="en-US"/>
        </w:rPr>
        <w:t>Year</w:t>
      </w:r>
      <w:r w:rsidRPr="00362BDC">
        <w:rPr>
          <w:szCs w:val="22"/>
          <w:u w:val="single"/>
          <w:lang w:val="en-US"/>
        </w:rPr>
        <w:t>______</w:t>
      </w:r>
      <w:r>
        <w:rPr>
          <w:szCs w:val="22"/>
          <w:u w:val="single"/>
          <w:lang w:val="en-US"/>
        </w:rPr>
        <w:t>___</w:t>
      </w:r>
      <w:r w:rsidRPr="00362BDC">
        <w:rPr>
          <w:szCs w:val="22"/>
          <w:u w:val="single"/>
          <w:lang w:val="en-US"/>
        </w:rPr>
        <w:t>_______</w:t>
      </w:r>
    </w:p>
    <w:p w14:paraId="54489B5E" w14:textId="4A7FC5DE" w:rsidR="00384F9E" w:rsidRPr="00F33C00" w:rsidRDefault="00C83926" w:rsidP="00872D90">
      <w:pPr>
        <w:ind w:left="426"/>
        <w:rPr>
          <w:szCs w:val="22"/>
        </w:rPr>
      </w:pPr>
      <w:r>
        <w:rPr>
          <w:szCs w:val="22"/>
          <w:lang w:val="en-US"/>
        </w:rPr>
        <w:t xml:space="preserve">        </w:t>
      </w:r>
      <w:r w:rsidRPr="00362BDC">
        <w:rPr>
          <w:szCs w:val="22"/>
          <w:lang w:val="en-US"/>
        </w:rPr>
        <w:t xml:space="preserve">                    (day)                                               (month)                                     </w:t>
      </w:r>
      <w:r>
        <w:rPr>
          <w:szCs w:val="22"/>
          <w:lang w:val="en-US"/>
        </w:rPr>
        <w:t xml:space="preserve">   </w:t>
      </w:r>
      <w:r w:rsidRPr="00362BDC">
        <w:rPr>
          <w:szCs w:val="22"/>
          <w:lang w:val="en-US"/>
        </w:rPr>
        <w:t xml:space="preserve">  (year) </w:t>
      </w:r>
    </w:p>
    <w:sectPr w:rsidR="00384F9E" w:rsidRPr="00F33C00" w:rsidSect="0064296E">
      <w:headerReference w:type="default" r:id="rId8"/>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0541" w14:textId="77777777" w:rsidR="00234101" w:rsidRDefault="00234101" w:rsidP="007146AF">
      <w:r>
        <w:separator/>
      </w:r>
    </w:p>
  </w:endnote>
  <w:endnote w:type="continuationSeparator" w:id="0">
    <w:p w14:paraId="2D3D4342" w14:textId="77777777" w:rsidR="00234101" w:rsidRDefault="00234101"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1827" w14:textId="77777777" w:rsidR="00234101" w:rsidRDefault="00234101" w:rsidP="007146AF">
      <w:r>
        <w:separator/>
      </w:r>
    </w:p>
  </w:footnote>
  <w:footnote w:type="continuationSeparator" w:id="0">
    <w:p w14:paraId="2FC26E92" w14:textId="77777777" w:rsidR="00234101" w:rsidRDefault="00234101"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0E7ADF" w:rsidRPr="00482705" w14:paraId="16B444EA" w14:textId="77777777" w:rsidTr="0064296E">
      <w:tc>
        <w:tcPr>
          <w:tcW w:w="3828" w:type="dxa"/>
          <w:tcBorders>
            <w:top w:val="single" w:sz="4" w:space="0" w:color="auto"/>
          </w:tcBorders>
        </w:tcPr>
        <w:p w14:paraId="078C660D" w14:textId="54BD0944" w:rsidR="000E7ADF" w:rsidRPr="0025362B" w:rsidRDefault="00872D90" w:rsidP="007146AF">
          <w:pPr>
            <w:pStyle w:val="NMSHdr"/>
            <w:rPr>
              <w:b w:val="0"/>
              <w:lang w:eastAsia="en-US"/>
            </w:rPr>
          </w:pPr>
          <w:r>
            <w:rPr>
              <w:b w:val="0"/>
              <w:lang w:eastAsia="en-US"/>
            </w:rPr>
            <w:t>Project title line 1</w:t>
          </w:r>
        </w:p>
      </w:tc>
      <w:tc>
        <w:tcPr>
          <w:tcW w:w="4252" w:type="dxa"/>
          <w:tcBorders>
            <w:top w:val="single" w:sz="4" w:space="0" w:color="auto"/>
          </w:tcBorders>
        </w:tcPr>
        <w:p w14:paraId="3033A5D0" w14:textId="379A42F1" w:rsidR="000E7ADF" w:rsidRPr="00F37AC9" w:rsidRDefault="00872D90" w:rsidP="007146AF">
          <w:pPr>
            <w:pStyle w:val="NMSHdr"/>
            <w:rPr>
              <w:b w:val="0"/>
              <w:szCs w:val="22"/>
              <w:lang w:eastAsia="en-US"/>
            </w:rPr>
          </w:pPr>
          <w:r>
            <w:rPr>
              <w:b w:val="0"/>
              <w:szCs w:val="22"/>
              <w:lang w:eastAsia="en-US"/>
            </w:rPr>
            <w:t>TENDER FORM “F”</w:t>
          </w:r>
        </w:p>
      </w:tc>
      <w:tc>
        <w:tcPr>
          <w:tcW w:w="2410" w:type="dxa"/>
          <w:tcBorders>
            <w:top w:val="single" w:sz="4" w:space="0" w:color="auto"/>
          </w:tcBorders>
        </w:tcPr>
        <w:p w14:paraId="486CF308" w14:textId="5FB734F0" w:rsidR="000E7ADF" w:rsidRPr="00583525" w:rsidRDefault="000E7ADF" w:rsidP="007146AF">
          <w:pPr>
            <w:pStyle w:val="NMSHdr"/>
            <w:rPr>
              <w:b w:val="0"/>
              <w:szCs w:val="22"/>
              <w:lang w:eastAsia="en-US"/>
            </w:rPr>
          </w:pPr>
          <w:r w:rsidRPr="00583525">
            <w:rPr>
              <w:b w:val="0"/>
              <w:szCs w:val="22"/>
              <w:lang w:eastAsia="en-US"/>
            </w:rPr>
            <w:t>Section 0</w:t>
          </w:r>
          <w:r w:rsidR="00872D90">
            <w:rPr>
              <w:b w:val="0"/>
              <w:szCs w:val="22"/>
              <w:lang w:eastAsia="en-US"/>
            </w:rPr>
            <w:t>0 41 14</w:t>
          </w:r>
        </w:p>
      </w:tc>
    </w:tr>
    <w:tr w:rsidR="000E7ADF" w:rsidRPr="00482705" w14:paraId="5637F392" w14:textId="77777777" w:rsidTr="0064296E">
      <w:tc>
        <w:tcPr>
          <w:tcW w:w="3828" w:type="dxa"/>
        </w:tcPr>
        <w:p w14:paraId="1CC471AB" w14:textId="39F179A5" w:rsidR="000E7ADF" w:rsidRPr="0025362B" w:rsidRDefault="00872D90" w:rsidP="007146AF">
          <w:pPr>
            <w:pStyle w:val="NMSHdr"/>
            <w:rPr>
              <w:b w:val="0"/>
              <w:lang w:eastAsia="en-US"/>
            </w:rPr>
          </w:pPr>
          <w:r>
            <w:rPr>
              <w:b w:val="0"/>
              <w:lang w:eastAsia="en-US"/>
            </w:rPr>
            <w:t>Project title line 2</w:t>
          </w:r>
        </w:p>
      </w:tc>
      <w:tc>
        <w:tcPr>
          <w:tcW w:w="4252" w:type="dxa"/>
        </w:tcPr>
        <w:p w14:paraId="37496A7D" w14:textId="55B95F0D" w:rsidR="000E7ADF" w:rsidRPr="00F37AC9" w:rsidRDefault="000E7ADF" w:rsidP="007146AF">
          <w:pPr>
            <w:pStyle w:val="NMSHdr"/>
            <w:rPr>
              <w:b w:val="0"/>
              <w:szCs w:val="22"/>
              <w:lang w:eastAsia="en-US"/>
            </w:rPr>
          </w:pPr>
        </w:p>
      </w:tc>
      <w:tc>
        <w:tcPr>
          <w:tcW w:w="2410" w:type="dxa"/>
        </w:tcPr>
        <w:p w14:paraId="16870E30" w14:textId="6FB8BDBA" w:rsidR="000E7ADF" w:rsidRPr="00583525" w:rsidRDefault="000E7ADF" w:rsidP="007146AF">
          <w:pPr>
            <w:pStyle w:val="NMSHdr"/>
            <w:rPr>
              <w:b w:val="0"/>
              <w:szCs w:val="22"/>
              <w:lang w:eastAsia="en-US"/>
            </w:rPr>
          </w:pPr>
          <w:r w:rsidRPr="00583525">
            <w:rPr>
              <w:b w:val="0"/>
              <w:szCs w:val="22"/>
            </w:rPr>
            <w:t xml:space="preserve">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5</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230E53">
            <w:rPr>
              <w:b w:val="0"/>
              <w:noProof/>
              <w:szCs w:val="22"/>
            </w:rPr>
            <w:t>6</w:t>
          </w:r>
          <w:r w:rsidRPr="00583525">
            <w:rPr>
              <w:b w:val="0"/>
              <w:szCs w:val="22"/>
            </w:rPr>
            <w:fldChar w:fldCharType="end"/>
          </w:r>
        </w:p>
      </w:tc>
    </w:tr>
    <w:tr w:rsidR="000E7ADF" w:rsidRPr="00482705" w14:paraId="42A9DBBA" w14:textId="77777777" w:rsidTr="0064296E">
      <w:tc>
        <w:tcPr>
          <w:tcW w:w="3828" w:type="dxa"/>
        </w:tcPr>
        <w:p w14:paraId="3B88015B" w14:textId="754CF135" w:rsidR="000E7ADF" w:rsidRPr="0025362B" w:rsidRDefault="00872D90" w:rsidP="007146AF">
          <w:pPr>
            <w:pStyle w:val="NMSHdr"/>
            <w:rPr>
              <w:b w:val="0"/>
              <w:lang w:eastAsia="en-US"/>
            </w:rPr>
          </w:pPr>
          <w:r>
            <w:rPr>
              <w:b w:val="0"/>
              <w:lang w:eastAsia="en-US"/>
            </w:rPr>
            <w:t>Building name or description</w:t>
          </w:r>
        </w:p>
      </w:tc>
      <w:tc>
        <w:tcPr>
          <w:tcW w:w="4252" w:type="dxa"/>
        </w:tcPr>
        <w:p w14:paraId="6BA8C750" w14:textId="77777777" w:rsidR="000E7ADF" w:rsidRPr="00F37AC9" w:rsidRDefault="000E7ADF" w:rsidP="007146AF">
          <w:pPr>
            <w:pStyle w:val="NMSHdr"/>
            <w:rPr>
              <w:b w:val="0"/>
              <w:szCs w:val="22"/>
              <w:lang w:eastAsia="en-US"/>
            </w:rPr>
          </w:pPr>
        </w:p>
      </w:tc>
      <w:tc>
        <w:tcPr>
          <w:tcW w:w="2410" w:type="dxa"/>
        </w:tcPr>
        <w:p w14:paraId="44F33E4D" w14:textId="2611C8F6" w:rsidR="000E7ADF" w:rsidRPr="0025362B" w:rsidRDefault="00842E10" w:rsidP="007146AF">
          <w:pPr>
            <w:pStyle w:val="NMSHdr"/>
            <w:rPr>
              <w:b w:val="0"/>
              <w:lang w:eastAsia="en-US"/>
            </w:rPr>
          </w:pPr>
          <w:r>
            <w:rPr>
              <w:b w:val="0"/>
              <w:lang w:eastAsia="en-US"/>
            </w:rPr>
            <w:t>2022</w:t>
          </w:r>
          <w:r w:rsidR="00872D90">
            <w:rPr>
              <w:b w:val="0"/>
              <w:lang w:eastAsia="en-US"/>
            </w:rPr>
            <w:t>-</w:t>
          </w:r>
          <w:r w:rsidR="000D0396">
            <w:rPr>
              <w:b w:val="0"/>
              <w:lang w:eastAsia="en-US"/>
            </w:rPr>
            <w:t>1</w:t>
          </w:r>
          <w:r w:rsidR="00B449EA">
            <w:rPr>
              <w:b w:val="0"/>
              <w:lang w:eastAsia="en-US"/>
            </w:rPr>
            <w:t>2</w:t>
          </w:r>
          <w:r w:rsidR="00872D90">
            <w:rPr>
              <w:b w:val="0"/>
              <w:lang w:eastAsia="en-US"/>
            </w:rPr>
            <w:t>-</w:t>
          </w:r>
          <w:r w:rsidR="00B449EA">
            <w:rPr>
              <w:b w:val="0"/>
              <w:lang w:eastAsia="en-US"/>
            </w:rPr>
            <w:t>01</w:t>
          </w:r>
        </w:p>
      </w:tc>
    </w:tr>
    <w:tr w:rsidR="000E7ADF" w:rsidRPr="00482705" w14:paraId="2E00B824" w14:textId="77777777" w:rsidTr="0064296E">
      <w:tc>
        <w:tcPr>
          <w:tcW w:w="3828" w:type="dxa"/>
          <w:tcBorders>
            <w:bottom w:val="single" w:sz="4" w:space="0" w:color="auto"/>
          </w:tcBorders>
        </w:tcPr>
        <w:p w14:paraId="095F3A8D" w14:textId="5BC26F9B" w:rsidR="000E7ADF" w:rsidRPr="0025362B" w:rsidRDefault="00872D90" w:rsidP="007146AF">
          <w:pPr>
            <w:pStyle w:val="NMSHdr"/>
            <w:rPr>
              <w:b w:val="0"/>
              <w:lang w:eastAsia="en-US"/>
            </w:rPr>
          </w:pPr>
          <w:r>
            <w:rPr>
              <w:b w:val="0"/>
              <w:lang w:eastAsia="en-US"/>
            </w:rPr>
            <w:t>Location, NB</w:t>
          </w:r>
        </w:p>
      </w:tc>
      <w:tc>
        <w:tcPr>
          <w:tcW w:w="4252" w:type="dxa"/>
          <w:tcBorders>
            <w:bottom w:val="single" w:sz="4" w:space="0" w:color="auto"/>
          </w:tcBorders>
        </w:tcPr>
        <w:p w14:paraId="2555EDBE" w14:textId="77777777" w:rsidR="000E7ADF" w:rsidRPr="00F37AC9" w:rsidRDefault="000E7ADF" w:rsidP="007146AF">
          <w:pPr>
            <w:pStyle w:val="NMSHdr"/>
            <w:rPr>
              <w:b w:val="0"/>
              <w:szCs w:val="22"/>
              <w:lang w:eastAsia="en-US"/>
            </w:rPr>
          </w:pPr>
        </w:p>
      </w:tc>
      <w:tc>
        <w:tcPr>
          <w:tcW w:w="2410" w:type="dxa"/>
          <w:tcBorders>
            <w:bottom w:val="single" w:sz="4" w:space="0" w:color="auto"/>
          </w:tcBorders>
        </w:tcPr>
        <w:p w14:paraId="6C8E668A" w14:textId="6C3F7D9B" w:rsidR="000E7ADF" w:rsidRPr="0025362B" w:rsidRDefault="00872D90" w:rsidP="007146AF">
          <w:pPr>
            <w:pStyle w:val="NMSHdr"/>
            <w:rPr>
              <w:b w:val="0"/>
              <w:lang w:eastAsia="en-US"/>
            </w:rPr>
          </w:pPr>
          <w:r>
            <w:rPr>
              <w:b w:val="0"/>
              <w:lang w:eastAsia="en-US"/>
            </w:rPr>
            <w:t>DTI project number</w:t>
          </w:r>
        </w:p>
      </w:tc>
    </w:tr>
  </w:tbl>
  <w:p w14:paraId="6CA5083B" w14:textId="77777777" w:rsidR="000E7ADF" w:rsidRPr="00482705" w:rsidRDefault="000E7ADF" w:rsidP="007146AF">
    <w:pPr>
      <w:pStyle w:val="NMSH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517"/>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1" w15:restartNumberingAfterBreak="0">
    <w:nsid w:val="1CE95F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823425"/>
    <w:multiLevelType w:val="multilevel"/>
    <w:tmpl w:val="44F4BC66"/>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32A23552"/>
    <w:multiLevelType w:val="multilevel"/>
    <w:tmpl w:val="14600820"/>
    <w:numStyleLink w:val="frontendspec"/>
  </w:abstractNum>
  <w:abstractNum w:abstractNumId="4" w15:restartNumberingAfterBreak="0">
    <w:nsid w:val="5B214191"/>
    <w:multiLevelType w:val="multilevel"/>
    <w:tmpl w:val="14600820"/>
    <w:numStyleLink w:val="frontendspec"/>
  </w:abstractNum>
  <w:abstractNum w:abstractNumId="5" w15:restartNumberingAfterBreak="0">
    <w:nsid w:val="72322C1F"/>
    <w:multiLevelType w:val="multilevel"/>
    <w:tmpl w:val="14600820"/>
    <w:styleLink w:val="frontendspec"/>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ascii="Arial" w:hAnsi="Arial" w:cs="Times New Roman"/>
        <w:b w:val="0"/>
        <w:i w:val="0"/>
        <w:caps/>
        <w:smallCaps w:val="0"/>
        <w:strike w:val="0"/>
        <w:dstrike w:val="0"/>
        <w:vanish w:val="0"/>
        <w:color w:val="auto"/>
        <w:sz w:val="22"/>
        <w:u w:val="none" w:color="000000"/>
        <w:vertAlign w:val="baseline"/>
      </w:rPr>
    </w:lvl>
    <w:lvl w:ilvl="2">
      <w:start w:val="1"/>
      <w:numFmt w:val="decimal"/>
      <w:lvlText w:val=".%3"/>
      <w:lvlJc w:val="left"/>
      <w:pPr>
        <w:tabs>
          <w:tab w:val="num" w:pos="1440"/>
        </w:tabs>
        <w:ind w:left="1440" w:hanging="720"/>
      </w:pPr>
      <w:rPr>
        <w:rFonts w:ascii="Arial" w:hAnsi="Arial" w:cs="Times New Roman"/>
        <w:b w:val="0"/>
        <w:i w:val="0"/>
        <w:caps w:val="0"/>
        <w:smallCaps w:val="0"/>
        <w:strike w:val="0"/>
        <w:dstrike w:val="0"/>
        <w:vanish w:val="0"/>
        <w:color w:val="auto"/>
        <w:sz w:val="22"/>
        <w:u w:val="none"/>
        <w:vertAlign w:val="baseline"/>
      </w:rPr>
    </w:lvl>
    <w:lvl w:ilvl="3">
      <w:start w:val="1"/>
      <w:numFmt w:val="decimal"/>
      <w:lvlText w:val=".%4"/>
      <w:lvlJc w:val="left"/>
      <w:pPr>
        <w:tabs>
          <w:tab w:val="num" w:pos="3131"/>
        </w:tabs>
        <w:ind w:left="3131" w:hanging="720"/>
      </w:pPr>
      <w:rPr>
        <w:rFonts w:ascii="Arial" w:hAnsi="Arial" w:cs="Times New Roman"/>
        <w:b w:val="0"/>
        <w:i w:val="0"/>
        <w:caps w:val="0"/>
        <w:small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15:restartNumberingAfterBreak="0">
    <w:nsid w:val="7C5E7AAD"/>
    <w:multiLevelType w:val="multilevel"/>
    <w:tmpl w:val="14600820"/>
    <w:numStyleLink w:val="frontendspec"/>
  </w:abstractNum>
  <w:num w:numId="1">
    <w:abstractNumId w:val="2"/>
  </w:num>
  <w:num w:numId="2">
    <w:abstractNumId w:val="5"/>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12B40"/>
    <w:rsid w:val="00013DBD"/>
    <w:rsid w:val="00016CD8"/>
    <w:rsid w:val="000313F0"/>
    <w:rsid w:val="00031AB4"/>
    <w:rsid w:val="00032AF4"/>
    <w:rsid w:val="000332DB"/>
    <w:rsid w:val="00036C36"/>
    <w:rsid w:val="0004336B"/>
    <w:rsid w:val="00045970"/>
    <w:rsid w:val="00050327"/>
    <w:rsid w:val="00050BB1"/>
    <w:rsid w:val="00051444"/>
    <w:rsid w:val="00053B1F"/>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2B4"/>
    <w:rsid w:val="000938A6"/>
    <w:rsid w:val="00093AC8"/>
    <w:rsid w:val="00094F7A"/>
    <w:rsid w:val="00095870"/>
    <w:rsid w:val="00096E78"/>
    <w:rsid w:val="00096F20"/>
    <w:rsid w:val="000A37E6"/>
    <w:rsid w:val="000A6CEB"/>
    <w:rsid w:val="000A7983"/>
    <w:rsid w:val="000B05A3"/>
    <w:rsid w:val="000B099C"/>
    <w:rsid w:val="000B1984"/>
    <w:rsid w:val="000B2493"/>
    <w:rsid w:val="000B3977"/>
    <w:rsid w:val="000B4793"/>
    <w:rsid w:val="000B4FD1"/>
    <w:rsid w:val="000C21B6"/>
    <w:rsid w:val="000C2642"/>
    <w:rsid w:val="000C46D3"/>
    <w:rsid w:val="000C4CDF"/>
    <w:rsid w:val="000C5A6D"/>
    <w:rsid w:val="000C65C7"/>
    <w:rsid w:val="000D0396"/>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E7ADF"/>
    <w:rsid w:val="000F1AA7"/>
    <w:rsid w:val="000F46F7"/>
    <w:rsid w:val="000F74F6"/>
    <w:rsid w:val="0010027A"/>
    <w:rsid w:val="00101484"/>
    <w:rsid w:val="00101CEE"/>
    <w:rsid w:val="00104383"/>
    <w:rsid w:val="00105655"/>
    <w:rsid w:val="001072ED"/>
    <w:rsid w:val="00114816"/>
    <w:rsid w:val="00116C42"/>
    <w:rsid w:val="00117CB8"/>
    <w:rsid w:val="0012007E"/>
    <w:rsid w:val="00120FFA"/>
    <w:rsid w:val="00121709"/>
    <w:rsid w:val="00121D22"/>
    <w:rsid w:val="00122CC2"/>
    <w:rsid w:val="00124322"/>
    <w:rsid w:val="00124F48"/>
    <w:rsid w:val="001273D7"/>
    <w:rsid w:val="001329DE"/>
    <w:rsid w:val="00136471"/>
    <w:rsid w:val="001429F0"/>
    <w:rsid w:val="00146545"/>
    <w:rsid w:val="001472DA"/>
    <w:rsid w:val="00155BE7"/>
    <w:rsid w:val="00155DCC"/>
    <w:rsid w:val="001606A7"/>
    <w:rsid w:val="00162133"/>
    <w:rsid w:val="00162699"/>
    <w:rsid w:val="00165458"/>
    <w:rsid w:val="00165D97"/>
    <w:rsid w:val="00166344"/>
    <w:rsid w:val="00172E4C"/>
    <w:rsid w:val="001746F0"/>
    <w:rsid w:val="00174F15"/>
    <w:rsid w:val="001766CD"/>
    <w:rsid w:val="00177084"/>
    <w:rsid w:val="00177687"/>
    <w:rsid w:val="001805AF"/>
    <w:rsid w:val="00181DD7"/>
    <w:rsid w:val="001828D6"/>
    <w:rsid w:val="00182C83"/>
    <w:rsid w:val="00187A06"/>
    <w:rsid w:val="001934CD"/>
    <w:rsid w:val="00195208"/>
    <w:rsid w:val="001963E0"/>
    <w:rsid w:val="001978AF"/>
    <w:rsid w:val="00197B16"/>
    <w:rsid w:val="001A0078"/>
    <w:rsid w:val="001A099F"/>
    <w:rsid w:val="001A24FA"/>
    <w:rsid w:val="001A5450"/>
    <w:rsid w:val="001A70B7"/>
    <w:rsid w:val="001A7AD6"/>
    <w:rsid w:val="001B01BB"/>
    <w:rsid w:val="001B3CA6"/>
    <w:rsid w:val="001B7E3C"/>
    <w:rsid w:val="001B7F62"/>
    <w:rsid w:val="001C0388"/>
    <w:rsid w:val="001C0EAF"/>
    <w:rsid w:val="001C6AF1"/>
    <w:rsid w:val="001D245D"/>
    <w:rsid w:val="001D33A9"/>
    <w:rsid w:val="001D54F6"/>
    <w:rsid w:val="001D5C56"/>
    <w:rsid w:val="001D5E85"/>
    <w:rsid w:val="001D630D"/>
    <w:rsid w:val="001E57BE"/>
    <w:rsid w:val="001E69DB"/>
    <w:rsid w:val="001E6EC4"/>
    <w:rsid w:val="001F1963"/>
    <w:rsid w:val="001F3A41"/>
    <w:rsid w:val="001F7994"/>
    <w:rsid w:val="001F7AAB"/>
    <w:rsid w:val="00201506"/>
    <w:rsid w:val="00204D5D"/>
    <w:rsid w:val="00205BE9"/>
    <w:rsid w:val="002100E5"/>
    <w:rsid w:val="00210DB9"/>
    <w:rsid w:val="00212E77"/>
    <w:rsid w:val="002131CF"/>
    <w:rsid w:val="002133A7"/>
    <w:rsid w:val="002138A7"/>
    <w:rsid w:val="002147D1"/>
    <w:rsid w:val="00220871"/>
    <w:rsid w:val="00221750"/>
    <w:rsid w:val="00221806"/>
    <w:rsid w:val="00221A99"/>
    <w:rsid w:val="002220A0"/>
    <w:rsid w:val="0022389C"/>
    <w:rsid w:val="002246E8"/>
    <w:rsid w:val="002254D8"/>
    <w:rsid w:val="00230E53"/>
    <w:rsid w:val="00231FF2"/>
    <w:rsid w:val="00232D0A"/>
    <w:rsid w:val="00234101"/>
    <w:rsid w:val="0024066D"/>
    <w:rsid w:val="00240F18"/>
    <w:rsid w:val="00241EE2"/>
    <w:rsid w:val="002442C0"/>
    <w:rsid w:val="00252E3C"/>
    <w:rsid w:val="0025362B"/>
    <w:rsid w:val="00260655"/>
    <w:rsid w:val="0026149D"/>
    <w:rsid w:val="00261B1A"/>
    <w:rsid w:val="00262C6E"/>
    <w:rsid w:val="0026316B"/>
    <w:rsid w:val="00270B32"/>
    <w:rsid w:val="002718F8"/>
    <w:rsid w:val="00272000"/>
    <w:rsid w:val="002722EA"/>
    <w:rsid w:val="002725CA"/>
    <w:rsid w:val="0027348F"/>
    <w:rsid w:val="00283F0B"/>
    <w:rsid w:val="0028456C"/>
    <w:rsid w:val="0028665F"/>
    <w:rsid w:val="00287620"/>
    <w:rsid w:val="00290602"/>
    <w:rsid w:val="00290E4C"/>
    <w:rsid w:val="00296B05"/>
    <w:rsid w:val="00297702"/>
    <w:rsid w:val="00297B81"/>
    <w:rsid w:val="002A2870"/>
    <w:rsid w:val="002A30D2"/>
    <w:rsid w:val="002A3623"/>
    <w:rsid w:val="002A36F9"/>
    <w:rsid w:val="002A5FD7"/>
    <w:rsid w:val="002A7545"/>
    <w:rsid w:val="002B2ECC"/>
    <w:rsid w:val="002B30A7"/>
    <w:rsid w:val="002B4612"/>
    <w:rsid w:val="002B4B88"/>
    <w:rsid w:val="002B5E8A"/>
    <w:rsid w:val="002C6398"/>
    <w:rsid w:val="002C6880"/>
    <w:rsid w:val="002C6F36"/>
    <w:rsid w:val="002C7F2E"/>
    <w:rsid w:val="002D0840"/>
    <w:rsid w:val="002D2CFB"/>
    <w:rsid w:val="002D34CF"/>
    <w:rsid w:val="002D4F70"/>
    <w:rsid w:val="002D6157"/>
    <w:rsid w:val="002E1F06"/>
    <w:rsid w:val="002E6E1F"/>
    <w:rsid w:val="002F0725"/>
    <w:rsid w:val="002F2142"/>
    <w:rsid w:val="002F6370"/>
    <w:rsid w:val="002F7354"/>
    <w:rsid w:val="0030149A"/>
    <w:rsid w:val="00301511"/>
    <w:rsid w:val="00301E30"/>
    <w:rsid w:val="00302F68"/>
    <w:rsid w:val="00304071"/>
    <w:rsid w:val="00306840"/>
    <w:rsid w:val="00306ADD"/>
    <w:rsid w:val="0031068E"/>
    <w:rsid w:val="00314F6F"/>
    <w:rsid w:val="00315030"/>
    <w:rsid w:val="00317C8A"/>
    <w:rsid w:val="00320A39"/>
    <w:rsid w:val="003303E2"/>
    <w:rsid w:val="0033093A"/>
    <w:rsid w:val="003311DF"/>
    <w:rsid w:val="003315A1"/>
    <w:rsid w:val="00335145"/>
    <w:rsid w:val="00335725"/>
    <w:rsid w:val="00350571"/>
    <w:rsid w:val="003548FD"/>
    <w:rsid w:val="0035621A"/>
    <w:rsid w:val="00360007"/>
    <w:rsid w:val="00360462"/>
    <w:rsid w:val="003616A9"/>
    <w:rsid w:val="00361A99"/>
    <w:rsid w:val="00362BDC"/>
    <w:rsid w:val="00362FE1"/>
    <w:rsid w:val="00366986"/>
    <w:rsid w:val="00366A88"/>
    <w:rsid w:val="00367B3D"/>
    <w:rsid w:val="003718D1"/>
    <w:rsid w:val="00372C91"/>
    <w:rsid w:val="00372DB5"/>
    <w:rsid w:val="00375636"/>
    <w:rsid w:val="003759CD"/>
    <w:rsid w:val="00380FCA"/>
    <w:rsid w:val="00381A1A"/>
    <w:rsid w:val="00384F9E"/>
    <w:rsid w:val="003855E8"/>
    <w:rsid w:val="00385C6D"/>
    <w:rsid w:val="00386121"/>
    <w:rsid w:val="00386137"/>
    <w:rsid w:val="00386529"/>
    <w:rsid w:val="00386B8D"/>
    <w:rsid w:val="00387766"/>
    <w:rsid w:val="00387E39"/>
    <w:rsid w:val="00391A2A"/>
    <w:rsid w:val="00392F46"/>
    <w:rsid w:val="0039422A"/>
    <w:rsid w:val="0039498B"/>
    <w:rsid w:val="00397A0A"/>
    <w:rsid w:val="003A2AD5"/>
    <w:rsid w:val="003A2D3D"/>
    <w:rsid w:val="003A369D"/>
    <w:rsid w:val="003A3977"/>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1034"/>
    <w:rsid w:val="003D6B59"/>
    <w:rsid w:val="003E0D04"/>
    <w:rsid w:val="003E123E"/>
    <w:rsid w:val="003E1355"/>
    <w:rsid w:val="003E15FA"/>
    <w:rsid w:val="003E2688"/>
    <w:rsid w:val="003E5399"/>
    <w:rsid w:val="003E5C3B"/>
    <w:rsid w:val="003F176A"/>
    <w:rsid w:val="004008D9"/>
    <w:rsid w:val="00401FB6"/>
    <w:rsid w:val="004050AF"/>
    <w:rsid w:val="00407F2D"/>
    <w:rsid w:val="00410080"/>
    <w:rsid w:val="00410262"/>
    <w:rsid w:val="00410B4B"/>
    <w:rsid w:val="004110C5"/>
    <w:rsid w:val="00412BE3"/>
    <w:rsid w:val="00412C07"/>
    <w:rsid w:val="00413776"/>
    <w:rsid w:val="00413BDB"/>
    <w:rsid w:val="00413E6E"/>
    <w:rsid w:val="004211DF"/>
    <w:rsid w:val="00421FEA"/>
    <w:rsid w:val="00426542"/>
    <w:rsid w:val="004270EC"/>
    <w:rsid w:val="0043080E"/>
    <w:rsid w:val="0043126E"/>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80EA5"/>
    <w:rsid w:val="00481F1D"/>
    <w:rsid w:val="00482705"/>
    <w:rsid w:val="00482B51"/>
    <w:rsid w:val="00485819"/>
    <w:rsid w:val="00485BB0"/>
    <w:rsid w:val="00485D47"/>
    <w:rsid w:val="00487D6F"/>
    <w:rsid w:val="0049272A"/>
    <w:rsid w:val="004A0D0B"/>
    <w:rsid w:val="004A4648"/>
    <w:rsid w:val="004A4BAC"/>
    <w:rsid w:val="004A59AA"/>
    <w:rsid w:val="004A6FED"/>
    <w:rsid w:val="004A7D25"/>
    <w:rsid w:val="004B1178"/>
    <w:rsid w:val="004B30DC"/>
    <w:rsid w:val="004B4B08"/>
    <w:rsid w:val="004B5BDA"/>
    <w:rsid w:val="004B5E31"/>
    <w:rsid w:val="004B5EE8"/>
    <w:rsid w:val="004C0D6D"/>
    <w:rsid w:val="004C1A65"/>
    <w:rsid w:val="004C1EF5"/>
    <w:rsid w:val="004C2957"/>
    <w:rsid w:val="004C34C0"/>
    <w:rsid w:val="004C390A"/>
    <w:rsid w:val="004D0153"/>
    <w:rsid w:val="004D0693"/>
    <w:rsid w:val="004D0814"/>
    <w:rsid w:val="004D1121"/>
    <w:rsid w:val="004D5454"/>
    <w:rsid w:val="004D6ED4"/>
    <w:rsid w:val="004D7803"/>
    <w:rsid w:val="004E0820"/>
    <w:rsid w:val="004E0DAD"/>
    <w:rsid w:val="004E2007"/>
    <w:rsid w:val="004E20CC"/>
    <w:rsid w:val="004E3B1A"/>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4C97"/>
    <w:rsid w:val="005156A5"/>
    <w:rsid w:val="005176C4"/>
    <w:rsid w:val="0052149A"/>
    <w:rsid w:val="005229F0"/>
    <w:rsid w:val="005250CB"/>
    <w:rsid w:val="00526CF0"/>
    <w:rsid w:val="00530911"/>
    <w:rsid w:val="0054265C"/>
    <w:rsid w:val="00542D2F"/>
    <w:rsid w:val="00542EB7"/>
    <w:rsid w:val="00543538"/>
    <w:rsid w:val="0054626B"/>
    <w:rsid w:val="00550136"/>
    <w:rsid w:val="005501BA"/>
    <w:rsid w:val="00550609"/>
    <w:rsid w:val="00553F93"/>
    <w:rsid w:val="0055543B"/>
    <w:rsid w:val="00556BD7"/>
    <w:rsid w:val="005636BA"/>
    <w:rsid w:val="00563F2D"/>
    <w:rsid w:val="00565A56"/>
    <w:rsid w:val="00567098"/>
    <w:rsid w:val="00567997"/>
    <w:rsid w:val="005733A2"/>
    <w:rsid w:val="00573AB8"/>
    <w:rsid w:val="005746EF"/>
    <w:rsid w:val="00575229"/>
    <w:rsid w:val="00575B3B"/>
    <w:rsid w:val="005809DB"/>
    <w:rsid w:val="0058206B"/>
    <w:rsid w:val="00582303"/>
    <w:rsid w:val="00582553"/>
    <w:rsid w:val="00582FAE"/>
    <w:rsid w:val="0058318B"/>
    <w:rsid w:val="00583525"/>
    <w:rsid w:val="0058415C"/>
    <w:rsid w:val="00584AD4"/>
    <w:rsid w:val="00584DA8"/>
    <w:rsid w:val="00584E2A"/>
    <w:rsid w:val="00584FEB"/>
    <w:rsid w:val="00586D6C"/>
    <w:rsid w:val="005919FE"/>
    <w:rsid w:val="0059313C"/>
    <w:rsid w:val="005931F8"/>
    <w:rsid w:val="00593CB8"/>
    <w:rsid w:val="00594730"/>
    <w:rsid w:val="00596916"/>
    <w:rsid w:val="00596AA4"/>
    <w:rsid w:val="00597A99"/>
    <w:rsid w:val="005A1984"/>
    <w:rsid w:val="005A3D9A"/>
    <w:rsid w:val="005A5B59"/>
    <w:rsid w:val="005A5EBA"/>
    <w:rsid w:val="005B1521"/>
    <w:rsid w:val="005B2205"/>
    <w:rsid w:val="005B2FC3"/>
    <w:rsid w:val="005B390D"/>
    <w:rsid w:val="005B5B45"/>
    <w:rsid w:val="005B68D6"/>
    <w:rsid w:val="005B696E"/>
    <w:rsid w:val="005B7C67"/>
    <w:rsid w:val="005C23CC"/>
    <w:rsid w:val="005C54E0"/>
    <w:rsid w:val="005C5AC1"/>
    <w:rsid w:val="005C7045"/>
    <w:rsid w:val="005D0A0E"/>
    <w:rsid w:val="005D1462"/>
    <w:rsid w:val="005D198D"/>
    <w:rsid w:val="005D33F9"/>
    <w:rsid w:val="005D37D3"/>
    <w:rsid w:val="005D3A82"/>
    <w:rsid w:val="005D4071"/>
    <w:rsid w:val="005D5C0E"/>
    <w:rsid w:val="005E0E41"/>
    <w:rsid w:val="005E27DD"/>
    <w:rsid w:val="005E3D56"/>
    <w:rsid w:val="005E4AE9"/>
    <w:rsid w:val="005E4FDF"/>
    <w:rsid w:val="005E5ED5"/>
    <w:rsid w:val="005E69F9"/>
    <w:rsid w:val="005F0EB5"/>
    <w:rsid w:val="005F1F5C"/>
    <w:rsid w:val="005F3705"/>
    <w:rsid w:val="005F415C"/>
    <w:rsid w:val="005F5599"/>
    <w:rsid w:val="005F5FE4"/>
    <w:rsid w:val="00602786"/>
    <w:rsid w:val="00602834"/>
    <w:rsid w:val="00603D30"/>
    <w:rsid w:val="00604E02"/>
    <w:rsid w:val="0060637B"/>
    <w:rsid w:val="00606978"/>
    <w:rsid w:val="006073F0"/>
    <w:rsid w:val="00612DCA"/>
    <w:rsid w:val="00614E44"/>
    <w:rsid w:val="006151A8"/>
    <w:rsid w:val="006172BD"/>
    <w:rsid w:val="0061752A"/>
    <w:rsid w:val="00620195"/>
    <w:rsid w:val="00621A9F"/>
    <w:rsid w:val="006224EF"/>
    <w:rsid w:val="0062401D"/>
    <w:rsid w:val="00624846"/>
    <w:rsid w:val="00624D6C"/>
    <w:rsid w:val="00632B17"/>
    <w:rsid w:val="006346E9"/>
    <w:rsid w:val="00634D23"/>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FFC"/>
    <w:rsid w:val="006560F5"/>
    <w:rsid w:val="006602B5"/>
    <w:rsid w:val="00661F43"/>
    <w:rsid w:val="006629E3"/>
    <w:rsid w:val="006645E7"/>
    <w:rsid w:val="006650A9"/>
    <w:rsid w:val="006659C6"/>
    <w:rsid w:val="00667184"/>
    <w:rsid w:val="0067027B"/>
    <w:rsid w:val="00671EA5"/>
    <w:rsid w:val="00672888"/>
    <w:rsid w:val="0067561B"/>
    <w:rsid w:val="0068023D"/>
    <w:rsid w:val="00680C5C"/>
    <w:rsid w:val="006821AD"/>
    <w:rsid w:val="00682805"/>
    <w:rsid w:val="006842C6"/>
    <w:rsid w:val="00691118"/>
    <w:rsid w:val="00692609"/>
    <w:rsid w:val="0069360D"/>
    <w:rsid w:val="00694957"/>
    <w:rsid w:val="00694C57"/>
    <w:rsid w:val="006A0345"/>
    <w:rsid w:val="006A40F6"/>
    <w:rsid w:val="006B2284"/>
    <w:rsid w:val="006B394C"/>
    <w:rsid w:val="006B6225"/>
    <w:rsid w:val="006B6AA7"/>
    <w:rsid w:val="006C0CFF"/>
    <w:rsid w:val="006D2BF8"/>
    <w:rsid w:val="006D4178"/>
    <w:rsid w:val="006D5A03"/>
    <w:rsid w:val="006D5BA8"/>
    <w:rsid w:val="006D643E"/>
    <w:rsid w:val="006D7A08"/>
    <w:rsid w:val="006E075C"/>
    <w:rsid w:val="006E0F7A"/>
    <w:rsid w:val="006E6680"/>
    <w:rsid w:val="006E6CC8"/>
    <w:rsid w:val="006E76E7"/>
    <w:rsid w:val="006F15CD"/>
    <w:rsid w:val="006F4665"/>
    <w:rsid w:val="006F590C"/>
    <w:rsid w:val="00701E95"/>
    <w:rsid w:val="00702267"/>
    <w:rsid w:val="00707D48"/>
    <w:rsid w:val="00707F17"/>
    <w:rsid w:val="007109D6"/>
    <w:rsid w:val="00710C6E"/>
    <w:rsid w:val="00713087"/>
    <w:rsid w:val="0071467A"/>
    <w:rsid w:val="007146AF"/>
    <w:rsid w:val="00716D8F"/>
    <w:rsid w:val="00716FB2"/>
    <w:rsid w:val="007232F6"/>
    <w:rsid w:val="0072577E"/>
    <w:rsid w:val="00730C16"/>
    <w:rsid w:val="00731009"/>
    <w:rsid w:val="007331E5"/>
    <w:rsid w:val="00733690"/>
    <w:rsid w:val="0073409C"/>
    <w:rsid w:val="007355D4"/>
    <w:rsid w:val="00735A84"/>
    <w:rsid w:val="00741DE3"/>
    <w:rsid w:val="00743834"/>
    <w:rsid w:val="007471A5"/>
    <w:rsid w:val="007472E7"/>
    <w:rsid w:val="00750D35"/>
    <w:rsid w:val="00752E31"/>
    <w:rsid w:val="00754463"/>
    <w:rsid w:val="0075685E"/>
    <w:rsid w:val="0076209D"/>
    <w:rsid w:val="007632C0"/>
    <w:rsid w:val="007667DC"/>
    <w:rsid w:val="00767DAB"/>
    <w:rsid w:val="00770DC0"/>
    <w:rsid w:val="00771CF6"/>
    <w:rsid w:val="007730B5"/>
    <w:rsid w:val="00773AF2"/>
    <w:rsid w:val="0077547B"/>
    <w:rsid w:val="007760C4"/>
    <w:rsid w:val="007849A9"/>
    <w:rsid w:val="00784C2F"/>
    <w:rsid w:val="007938A9"/>
    <w:rsid w:val="0079571A"/>
    <w:rsid w:val="00796540"/>
    <w:rsid w:val="007A0B47"/>
    <w:rsid w:val="007A47A0"/>
    <w:rsid w:val="007A63E3"/>
    <w:rsid w:val="007A646B"/>
    <w:rsid w:val="007B1439"/>
    <w:rsid w:val="007B1CB4"/>
    <w:rsid w:val="007B519F"/>
    <w:rsid w:val="007B5514"/>
    <w:rsid w:val="007B7D6A"/>
    <w:rsid w:val="007B7DFD"/>
    <w:rsid w:val="007C1A53"/>
    <w:rsid w:val="007C29F2"/>
    <w:rsid w:val="007C2D92"/>
    <w:rsid w:val="007C496B"/>
    <w:rsid w:val="007C5358"/>
    <w:rsid w:val="007C70A0"/>
    <w:rsid w:val="007D39B8"/>
    <w:rsid w:val="007E13A0"/>
    <w:rsid w:val="007F2043"/>
    <w:rsid w:val="007F3B58"/>
    <w:rsid w:val="007F540F"/>
    <w:rsid w:val="007F56B4"/>
    <w:rsid w:val="00803F0C"/>
    <w:rsid w:val="008053A4"/>
    <w:rsid w:val="0081041D"/>
    <w:rsid w:val="008115A1"/>
    <w:rsid w:val="008152AF"/>
    <w:rsid w:val="00822E98"/>
    <w:rsid w:val="00827532"/>
    <w:rsid w:val="008276D1"/>
    <w:rsid w:val="00831E13"/>
    <w:rsid w:val="008325B4"/>
    <w:rsid w:val="00835C7B"/>
    <w:rsid w:val="00837157"/>
    <w:rsid w:val="008425B8"/>
    <w:rsid w:val="00842E10"/>
    <w:rsid w:val="0084316B"/>
    <w:rsid w:val="0084458C"/>
    <w:rsid w:val="00845429"/>
    <w:rsid w:val="0084548C"/>
    <w:rsid w:val="00850AF1"/>
    <w:rsid w:val="00851E49"/>
    <w:rsid w:val="00856936"/>
    <w:rsid w:val="00860DD0"/>
    <w:rsid w:val="008615CE"/>
    <w:rsid w:val="008666A6"/>
    <w:rsid w:val="00866AB5"/>
    <w:rsid w:val="00866AF6"/>
    <w:rsid w:val="00870FA5"/>
    <w:rsid w:val="00872D90"/>
    <w:rsid w:val="00873AF9"/>
    <w:rsid w:val="00875AF7"/>
    <w:rsid w:val="00876022"/>
    <w:rsid w:val="00882368"/>
    <w:rsid w:val="008841F8"/>
    <w:rsid w:val="00885F4B"/>
    <w:rsid w:val="00895616"/>
    <w:rsid w:val="00896935"/>
    <w:rsid w:val="008A437C"/>
    <w:rsid w:val="008A48F1"/>
    <w:rsid w:val="008A6659"/>
    <w:rsid w:val="008B05D6"/>
    <w:rsid w:val="008B1656"/>
    <w:rsid w:val="008B3710"/>
    <w:rsid w:val="008B3E24"/>
    <w:rsid w:val="008B50CE"/>
    <w:rsid w:val="008B7387"/>
    <w:rsid w:val="008C0889"/>
    <w:rsid w:val="008C214D"/>
    <w:rsid w:val="008C2868"/>
    <w:rsid w:val="008C2D14"/>
    <w:rsid w:val="008C38AE"/>
    <w:rsid w:val="008C74A4"/>
    <w:rsid w:val="008D0C93"/>
    <w:rsid w:val="008D1FDC"/>
    <w:rsid w:val="008D3D2D"/>
    <w:rsid w:val="008D4A83"/>
    <w:rsid w:val="008D798B"/>
    <w:rsid w:val="008E12D2"/>
    <w:rsid w:val="008E421C"/>
    <w:rsid w:val="008E7096"/>
    <w:rsid w:val="008F36A5"/>
    <w:rsid w:val="008F3F9F"/>
    <w:rsid w:val="008F6481"/>
    <w:rsid w:val="00901728"/>
    <w:rsid w:val="00901D16"/>
    <w:rsid w:val="00902A98"/>
    <w:rsid w:val="009033B7"/>
    <w:rsid w:val="0090536D"/>
    <w:rsid w:val="009057E7"/>
    <w:rsid w:val="00905AAD"/>
    <w:rsid w:val="00907016"/>
    <w:rsid w:val="00911D30"/>
    <w:rsid w:val="00912708"/>
    <w:rsid w:val="00912803"/>
    <w:rsid w:val="00915C60"/>
    <w:rsid w:val="0092077A"/>
    <w:rsid w:val="009212A4"/>
    <w:rsid w:val="00921E65"/>
    <w:rsid w:val="0092287E"/>
    <w:rsid w:val="00923FEC"/>
    <w:rsid w:val="0092405C"/>
    <w:rsid w:val="00927887"/>
    <w:rsid w:val="00931DEC"/>
    <w:rsid w:val="00933DC4"/>
    <w:rsid w:val="009364E1"/>
    <w:rsid w:val="00936544"/>
    <w:rsid w:val="00937C9D"/>
    <w:rsid w:val="009411A3"/>
    <w:rsid w:val="009424A0"/>
    <w:rsid w:val="009426C6"/>
    <w:rsid w:val="0094398D"/>
    <w:rsid w:val="0094544C"/>
    <w:rsid w:val="009473B3"/>
    <w:rsid w:val="00947DC8"/>
    <w:rsid w:val="00950504"/>
    <w:rsid w:val="0095156B"/>
    <w:rsid w:val="00951F17"/>
    <w:rsid w:val="00953650"/>
    <w:rsid w:val="00956072"/>
    <w:rsid w:val="00956DEE"/>
    <w:rsid w:val="00963588"/>
    <w:rsid w:val="00963FA6"/>
    <w:rsid w:val="00965C60"/>
    <w:rsid w:val="00971F99"/>
    <w:rsid w:val="009729D4"/>
    <w:rsid w:val="009742DC"/>
    <w:rsid w:val="009744FB"/>
    <w:rsid w:val="009751EC"/>
    <w:rsid w:val="009769E6"/>
    <w:rsid w:val="00985DAF"/>
    <w:rsid w:val="00991143"/>
    <w:rsid w:val="00991509"/>
    <w:rsid w:val="00991B70"/>
    <w:rsid w:val="0099243C"/>
    <w:rsid w:val="0099259C"/>
    <w:rsid w:val="009925CB"/>
    <w:rsid w:val="00995A6E"/>
    <w:rsid w:val="0099608E"/>
    <w:rsid w:val="00997093"/>
    <w:rsid w:val="00997AA7"/>
    <w:rsid w:val="00997CE9"/>
    <w:rsid w:val="009A2AB4"/>
    <w:rsid w:val="009A3633"/>
    <w:rsid w:val="009A500A"/>
    <w:rsid w:val="009B24A5"/>
    <w:rsid w:val="009B30AA"/>
    <w:rsid w:val="009B5642"/>
    <w:rsid w:val="009B6640"/>
    <w:rsid w:val="009B7AD7"/>
    <w:rsid w:val="009B7E50"/>
    <w:rsid w:val="009C08FE"/>
    <w:rsid w:val="009C0AF2"/>
    <w:rsid w:val="009C13C5"/>
    <w:rsid w:val="009C1799"/>
    <w:rsid w:val="009C2346"/>
    <w:rsid w:val="009C4C6E"/>
    <w:rsid w:val="009C7847"/>
    <w:rsid w:val="009C7B04"/>
    <w:rsid w:val="009D13D5"/>
    <w:rsid w:val="009D76FA"/>
    <w:rsid w:val="009E0C2F"/>
    <w:rsid w:val="009E15D3"/>
    <w:rsid w:val="009E251B"/>
    <w:rsid w:val="009E42D0"/>
    <w:rsid w:val="009F3111"/>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448A"/>
    <w:rsid w:val="00A36870"/>
    <w:rsid w:val="00A40AAE"/>
    <w:rsid w:val="00A42510"/>
    <w:rsid w:val="00A43857"/>
    <w:rsid w:val="00A45623"/>
    <w:rsid w:val="00A469EC"/>
    <w:rsid w:val="00A500DC"/>
    <w:rsid w:val="00A56DF6"/>
    <w:rsid w:val="00A56F90"/>
    <w:rsid w:val="00A64566"/>
    <w:rsid w:val="00A66574"/>
    <w:rsid w:val="00A66A16"/>
    <w:rsid w:val="00A67618"/>
    <w:rsid w:val="00A67C57"/>
    <w:rsid w:val="00A67D73"/>
    <w:rsid w:val="00A7109E"/>
    <w:rsid w:val="00A7136A"/>
    <w:rsid w:val="00A71648"/>
    <w:rsid w:val="00A805B1"/>
    <w:rsid w:val="00A82FF1"/>
    <w:rsid w:val="00A83EDF"/>
    <w:rsid w:val="00A9658F"/>
    <w:rsid w:val="00A97A92"/>
    <w:rsid w:val="00A97AFE"/>
    <w:rsid w:val="00AA144D"/>
    <w:rsid w:val="00AA167D"/>
    <w:rsid w:val="00AA1934"/>
    <w:rsid w:val="00AA2DB2"/>
    <w:rsid w:val="00AA43C0"/>
    <w:rsid w:val="00AA466D"/>
    <w:rsid w:val="00AA5D2C"/>
    <w:rsid w:val="00AB2349"/>
    <w:rsid w:val="00AB5456"/>
    <w:rsid w:val="00AC0DA8"/>
    <w:rsid w:val="00AC1A0B"/>
    <w:rsid w:val="00AC4B1F"/>
    <w:rsid w:val="00AC683A"/>
    <w:rsid w:val="00AD1390"/>
    <w:rsid w:val="00AD3762"/>
    <w:rsid w:val="00AE0479"/>
    <w:rsid w:val="00AE1949"/>
    <w:rsid w:val="00AE1FC5"/>
    <w:rsid w:val="00AE2744"/>
    <w:rsid w:val="00AE554C"/>
    <w:rsid w:val="00AE5724"/>
    <w:rsid w:val="00AE75C3"/>
    <w:rsid w:val="00AE7C8E"/>
    <w:rsid w:val="00AF0AF5"/>
    <w:rsid w:val="00AF0EFB"/>
    <w:rsid w:val="00AF15EB"/>
    <w:rsid w:val="00AF1D93"/>
    <w:rsid w:val="00AF36C2"/>
    <w:rsid w:val="00AF5BA9"/>
    <w:rsid w:val="00AF64C0"/>
    <w:rsid w:val="00B04B72"/>
    <w:rsid w:val="00B04BDA"/>
    <w:rsid w:val="00B061C5"/>
    <w:rsid w:val="00B07254"/>
    <w:rsid w:val="00B07826"/>
    <w:rsid w:val="00B07861"/>
    <w:rsid w:val="00B079AD"/>
    <w:rsid w:val="00B07F57"/>
    <w:rsid w:val="00B1041E"/>
    <w:rsid w:val="00B1088F"/>
    <w:rsid w:val="00B10DF5"/>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9AA"/>
    <w:rsid w:val="00B40D4F"/>
    <w:rsid w:val="00B42850"/>
    <w:rsid w:val="00B435D2"/>
    <w:rsid w:val="00B449EA"/>
    <w:rsid w:val="00B44D84"/>
    <w:rsid w:val="00B45520"/>
    <w:rsid w:val="00B475CD"/>
    <w:rsid w:val="00B50434"/>
    <w:rsid w:val="00B5492E"/>
    <w:rsid w:val="00B60152"/>
    <w:rsid w:val="00B6110E"/>
    <w:rsid w:val="00B62C80"/>
    <w:rsid w:val="00B6352E"/>
    <w:rsid w:val="00B65445"/>
    <w:rsid w:val="00B66BDE"/>
    <w:rsid w:val="00B66D2F"/>
    <w:rsid w:val="00B714AE"/>
    <w:rsid w:val="00B768CA"/>
    <w:rsid w:val="00B77482"/>
    <w:rsid w:val="00B80F37"/>
    <w:rsid w:val="00B81255"/>
    <w:rsid w:val="00B85979"/>
    <w:rsid w:val="00B871D9"/>
    <w:rsid w:val="00B87ED3"/>
    <w:rsid w:val="00B93BE6"/>
    <w:rsid w:val="00B95A9F"/>
    <w:rsid w:val="00B97AA5"/>
    <w:rsid w:val="00BA07F8"/>
    <w:rsid w:val="00BA1F67"/>
    <w:rsid w:val="00BA6190"/>
    <w:rsid w:val="00BA7C3C"/>
    <w:rsid w:val="00BB0448"/>
    <w:rsid w:val="00BB26C0"/>
    <w:rsid w:val="00BB2DBF"/>
    <w:rsid w:val="00BB393B"/>
    <w:rsid w:val="00BB39B9"/>
    <w:rsid w:val="00BB4DFB"/>
    <w:rsid w:val="00BB6264"/>
    <w:rsid w:val="00BC0DFB"/>
    <w:rsid w:val="00BC2A31"/>
    <w:rsid w:val="00BC6B43"/>
    <w:rsid w:val="00BD0934"/>
    <w:rsid w:val="00BD4998"/>
    <w:rsid w:val="00BE0D6B"/>
    <w:rsid w:val="00BE10C1"/>
    <w:rsid w:val="00BE27D2"/>
    <w:rsid w:val="00BE3627"/>
    <w:rsid w:val="00BE4A2E"/>
    <w:rsid w:val="00BE707B"/>
    <w:rsid w:val="00BF3BC4"/>
    <w:rsid w:val="00BF4009"/>
    <w:rsid w:val="00BF532D"/>
    <w:rsid w:val="00C030CF"/>
    <w:rsid w:val="00C04A5C"/>
    <w:rsid w:val="00C0687A"/>
    <w:rsid w:val="00C071B7"/>
    <w:rsid w:val="00C11108"/>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44CA3"/>
    <w:rsid w:val="00C523EB"/>
    <w:rsid w:val="00C52B58"/>
    <w:rsid w:val="00C60B5F"/>
    <w:rsid w:val="00C6144A"/>
    <w:rsid w:val="00C67167"/>
    <w:rsid w:val="00C67239"/>
    <w:rsid w:val="00C70633"/>
    <w:rsid w:val="00C70F0C"/>
    <w:rsid w:val="00C76B08"/>
    <w:rsid w:val="00C76E9E"/>
    <w:rsid w:val="00C8146D"/>
    <w:rsid w:val="00C81B12"/>
    <w:rsid w:val="00C8251A"/>
    <w:rsid w:val="00C8256C"/>
    <w:rsid w:val="00C833CA"/>
    <w:rsid w:val="00C83926"/>
    <w:rsid w:val="00C83EE9"/>
    <w:rsid w:val="00C866FC"/>
    <w:rsid w:val="00C87B31"/>
    <w:rsid w:val="00C905DD"/>
    <w:rsid w:val="00C9107F"/>
    <w:rsid w:val="00C94D6F"/>
    <w:rsid w:val="00CA112A"/>
    <w:rsid w:val="00CA19C9"/>
    <w:rsid w:val="00CA41F1"/>
    <w:rsid w:val="00CA7939"/>
    <w:rsid w:val="00CB014A"/>
    <w:rsid w:val="00CB0872"/>
    <w:rsid w:val="00CB08E9"/>
    <w:rsid w:val="00CB17DD"/>
    <w:rsid w:val="00CB24C7"/>
    <w:rsid w:val="00CB36E7"/>
    <w:rsid w:val="00CB43FC"/>
    <w:rsid w:val="00CB460F"/>
    <w:rsid w:val="00CB5A98"/>
    <w:rsid w:val="00CB7930"/>
    <w:rsid w:val="00CC1728"/>
    <w:rsid w:val="00CC1C3A"/>
    <w:rsid w:val="00CC4732"/>
    <w:rsid w:val="00CC4AFD"/>
    <w:rsid w:val="00CC5CD8"/>
    <w:rsid w:val="00CC7829"/>
    <w:rsid w:val="00CD2C31"/>
    <w:rsid w:val="00CD6FA0"/>
    <w:rsid w:val="00CE139A"/>
    <w:rsid w:val="00CE3EE0"/>
    <w:rsid w:val="00CE6701"/>
    <w:rsid w:val="00CE7386"/>
    <w:rsid w:val="00CE7AC2"/>
    <w:rsid w:val="00CF62A1"/>
    <w:rsid w:val="00CF683F"/>
    <w:rsid w:val="00CF6CC0"/>
    <w:rsid w:val="00CF76BB"/>
    <w:rsid w:val="00CF78EE"/>
    <w:rsid w:val="00D00CC7"/>
    <w:rsid w:val="00D03F19"/>
    <w:rsid w:val="00D06993"/>
    <w:rsid w:val="00D07D1E"/>
    <w:rsid w:val="00D116C8"/>
    <w:rsid w:val="00D13CD4"/>
    <w:rsid w:val="00D14FBF"/>
    <w:rsid w:val="00D177C1"/>
    <w:rsid w:val="00D17FDE"/>
    <w:rsid w:val="00D2039C"/>
    <w:rsid w:val="00D20BEA"/>
    <w:rsid w:val="00D20F20"/>
    <w:rsid w:val="00D21830"/>
    <w:rsid w:val="00D22CEB"/>
    <w:rsid w:val="00D24F6E"/>
    <w:rsid w:val="00D2588E"/>
    <w:rsid w:val="00D261E1"/>
    <w:rsid w:val="00D26C32"/>
    <w:rsid w:val="00D3117D"/>
    <w:rsid w:val="00D34759"/>
    <w:rsid w:val="00D34A88"/>
    <w:rsid w:val="00D35B9D"/>
    <w:rsid w:val="00D428AB"/>
    <w:rsid w:val="00D45F98"/>
    <w:rsid w:val="00D52D5E"/>
    <w:rsid w:val="00D53A30"/>
    <w:rsid w:val="00D55ABE"/>
    <w:rsid w:val="00D55FCE"/>
    <w:rsid w:val="00D569E3"/>
    <w:rsid w:val="00D60F54"/>
    <w:rsid w:val="00D61E76"/>
    <w:rsid w:val="00D63AEF"/>
    <w:rsid w:val="00D664BF"/>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18A0"/>
    <w:rsid w:val="00D924B9"/>
    <w:rsid w:val="00D93AB9"/>
    <w:rsid w:val="00D94B9B"/>
    <w:rsid w:val="00D96281"/>
    <w:rsid w:val="00DA6764"/>
    <w:rsid w:val="00DA6F80"/>
    <w:rsid w:val="00DB075B"/>
    <w:rsid w:val="00DB26D3"/>
    <w:rsid w:val="00DB381A"/>
    <w:rsid w:val="00DB6951"/>
    <w:rsid w:val="00DC1FF4"/>
    <w:rsid w:val="00DC25E5"/>
    <w:rsid w:val="00DC605E"/>
    <w:rsid w:val="00DC6640"/>
    <w:rsid w:val="00DD1045"/>
    <w:rsid w:val="00DD3308"/>
    <w:rsid w:val="00DE0D1A"/>
    <w:rsid w:val="00DE18B4"/>
    <w:rsid w:val="00DE4841"/>
    <w:rsid w:val="00DF1D8A"/>
    <w:rsid w:val="00DF329D"/>
    <w:rsid w:val="00DF4207"/>
    <w:rsid w:val="00DF5D69"/>
    <w:rsid w:val="00E00845"/>
    <w:rsid w:val="00E01E85"/>
    <w:rsid w:val="00E04E87"/>
    <w:rsid w:val="00E05FFD"/>
    <w:rsid w:val="00E06FB0"/>
    <w:rsid w:val="00E074C5"/>
    <w:rsid w:val="00E0770C"/>
    <w:rsid w:val="00E10510"/>
    <w:rsid w:val="00E117D6"/>
    <w:rsid w:val="00E12653"/>
    <w:rsid w:val="00E12D6E"/>
    <w:rsid w:val="00E214EC"/>
    <w:rsid w:val="00E2481B"/>
    <w:rsid w:val="00E250C1"/>
    <w:rsid w:val="00E26F02"/>
    <w:rsid w:val="00E30E97"/>
    <w:rsid w:val="00E33C9D"/>
    <w:rsid w:val="00E4154E"/>
    <w:rsid w:val="00E4362B"/>
    <w:rsid w:val="00E474F3"/>
    <w:rsid w:val="00E51F69"/>
    <w:rsid w:val="00E52EA1"/>
    <w:rsid w:val="00E54D80"/>
    <w:rsid w:val="00E5582B"/>
    <w:rsid w:val="00E56ADC"/>
    <w:rsid w:val="00E61763"/>
    <w:rsid w:val="00E62D46"/>
    <w:rsid w:val="00E637A2"/>
    <w:rsid w:val="00E6451E"/>
    <w:rsid w:val="00E654CF"/>
    <w:rsid w:val="00E660B3"/>
    <w:rsid w:val="00E66826"/>
    <w:rsid w:val="00E671CE"/>
    <w:rsid w:val="00E75BD0"/>
    <w:rsid w:val="00E75C2D"/>
    <w:rsid w:val="00E75CFD"/>
    <w:rsid w:val="00E77CD5"/>
    <w:rsid w:val="00E77CF7"/>
    <w:rsid w:val="00E835F4"/>
    <w:rsid w:val="00E87877"/>
    <w:rsid w:val="00E902D7"/>
    <w:rsid w:val="00E90A3E"/>
    <w:rsid w:val="00E91135"/>
    <w:rsid w:val="00E92041"/>
    <w:rsid w:val="00E93C25"/>
    <w:rsid w:val="00E976B6"/>
    <w:rsid w:val="00E978F7"/>
    <w:rsid w:val="00E97C1A"/>
    <w:rsid w:val="00EA52BF"/>
    <w:rsid w:val="00EA7510"/>
    <w:rsid w:val="00EB2DA0"/>
    <w:rsid w:val="00EB5292"/>
    <w:rsid w:val="00EB57C6"/>
    <w:rsid w:val="00EB79AA"/>
    <w:rsid w:val="00EC0782"/>
    <w:rsid w:val="00EC4C41"/>
    <w:rsid w:val="00EC4C5E"/>
    <w:rsid w:val="00EC5138"/>
    <w:rsid w:val="00EC604F"/>
    <w:rsid w:val="00EC64CA"/>
    <w:rsid w:val="00ED0C29"/>
    <w:rsid w:val="00ED2853"/>
    <w:rsid w:val="00ED3CAF"/>
    <w:rsid w:val="00ED50CA"/>
    <w:rsid w:val="00ED5DB9"/>
    <w:rsid w:val="00ED6F09"/>
    <w:rsid w:val="00ED7F82"/>
    <w:rsid w:val="00EE1172"/>
    <w:rsid w:val="00EE21B4"/>
    <w:rsid w:val="00EE2303"/>
    <w:rsid w:val="00EE2B98"/>
    <w:rsid w:val="00EE4317"/>
    <w:rsid w:val="00EE6571"/>
    <w:rsid w:val="00EE6E56"/>
    <w:rsid w:val="00EF05B5"/>
    <w:rsid w:val="00EF1497"/>
    <w:rsid w:val="00EF17E2"/>
    <w:rsid w:val="00EF26A7"/>
    <w:rsid w:val="00EF6D9E"/>
    <w:rsid w:val="00F012DD"/>
    <w:rsid w:val="00F01BA8"/>
    <w:rsid w:val="00F02F4A"/>
    <w:rsid w:val="00F0533D"/>
    <w:rsid w:val="00F05608"/>
    <w:rsid w:val="00F05CB0"/>
    <w:rsid w:val="00F0645B"/>
    <w:rsid w:val="00F06D0B"/>
    <w:rsid w:val="00F06F75"/>
    <w:rsid w:val="00F111A0"/>
    <w:rsid w:val="00F11E88"/>
    <w:rsid w:val="00F126D8"/>
    <w:rsid w:val="00F12F39"/>
    <w:rsid w:val="00F169C0"/>
    <w:rsid w:val="00F1702C"/>
    <w:rsid w:val="00F20842"/>
    <w:rsid w:val="00F227DE"/>
    <w:rsid w:val="00F22FEA"/>
    <w:rsid w:val="00F231CF"/>
    <w:rsid w:val="00F31018"/>
    <w:rsid w:val="00F3271F"/>
    <w:rsid w:val="00F32BFD"/>
    <w:rsid w:val="00F33C00"/>
    <w:rsid w:val="00F34C4F"/>
    <w:rsid w:val="00F36592"/>
    <w:rsid w:val="00F36868"/>
    <w:rsid w:val="00F37AC9"/>
    <w:rsid w:val="00F404EB"/>
    <w:rsid w:val="00F431FD"/>
    <w:rsid w:val="00F43746"/>
    <w:rsid w:val="00F43DC7"/>
    <w:rsid w:val="00F440A6"/>
    <w:rsid w:val="00F44EAA"/>
    <w:rsid w:val="00F4564A"/>
    <w:rsid w:val="00F544FE"/>
    <w:rsid w:val="00F547FF"/>
    <w:rsid w:val="00F579FB"/>
    <w:rsid w:val="00F637E8"/>
    <w:rsid w:val="00F6434C"/>
    <w:rsid w:val="00F6528D"/>
    <w:rsid w:val="00F66C78"/>
    <w:rsid w:val="00F67B78"/>
    <w:rsid w:val="00F726E3"/>
    <w:rsid w:val="00F759C8"/>
    <w:rsid w:val="00F75E5C"/>
    <w:rsid w:val="00F768C2"/>
    <w:rsid w:val="00F77E49"/>
    <w:rsid w:val="00F80F99"/>
    <w:rsid w:val="00F82D32"/>
    <w:rsid w:val="00F85098"/>
    <w:rsid w:val="00F85EC2"/>
    <w:rsid w:val="00F860A6"/>
    <w:rsid w:val="00F93754"/>
    <w:rsid w:val="00F93853"/>
    <w:rsid w:val="00F94BE7"/>
    <w:rsid w:val="00F97E57"/>
    <w:rsid w:val="00FA356C"/>
    <w:rsid w:val="00FA67FD"/>
    <w:rsid w:val="00FA6A89"/>
    <w:rsid w:val="00FA6AAA"/>
    <w:rsid w:val="00FA6B35"/>
    <w:rsid w:val="00FB056F"/>
    <w:rsid w:val="00FB0F95"/>
    <w:rsid w:val="00FB1261"/>
    <w:rsid w:val="00FB3003"/>
    <w:rsid w:val="00FB3768"/>
    <w:rsid w:val="00FC2668"/>
    <w:rsid w:val="00FC3C10"/>
    <w:rsid w:val="00FC3C3B"/>
    <w:rsid w:val="00FC467E"/>
    <w:rsid w:val="00FD00B0"/>
    <w:rsid w:val="00FD51A1"/>
    <w:rsid w:val="00FD6E86"/>
    <w:rsid w:val="00FE1974"/>
    <w:rsid w:val="00FE22C5"/>
    <w:rsid w:val="00FE2DBE"/>
    <w:rsid w:val="00FE2F7A"/>
    <w:rsid w:val="00FE436B"/>
    <w:rsid w:val="00FE4418"/>
    <w:rsid w:val="00FE45F8"/>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70"/>
    <w:pPr>
      <w:autoSpaceDE w:val="0"/>
      <w:autoSpaceDN w:val="0"/>
      <w:adjustRightInd w:val="0"/>
    </w:pPr>
    <w:rPr>
      <w:rFonts w:ascii="Arial" w:hAnsi="Arial" w:cs="Arial"/>
      <w:sz w:val="22"/>
      <w:szCs w:val="24"/>
      <w:lang w:val="en-CA" w:eastAsia="fr-CA"/>
    </w:rPr>
  </w:style>
  <w:style w:type="paragraph" w:styleId="Titre1">
    <w:name w:val="heading 1"/>
    <w:basedOn w:val="Normal"/>
    <w:link w:val="Titre1Car"/>
    <w:uiPriority w:val="9"/>
    <w:qFormat/>
    <w:rsid w:val="00C76E9E"/>
    <w:pPr>
      <w:keepNext/>
      <w:numPr>
        <w:numId w:val="1"/>
      </w:numPr>
      <w:autoSpaceDE/>
      <w:autoSpaceDN/>
      <w:adjustRightInd/>
      <w:spacing w:before="480"/>
      <w:outlineLvl w:val="0"/>
    </w:pPr>
    <w:rPr>
      <w:b/>
      <w:lang w:eastAsia="en-US"/>
    </w:rPr>
  </w:style>
  <w:style w:type="paragraph" w:styleId="Titre2">
    <w:name w:val="heading 2"/>
    <w:basedOn w:val="Normal"/>
    <w:link w:val="Titre2Car"/>
    <w:autoRedefine/>
    <w:uiPriority w:val="9"/>
    <w:unhideWhenUsed/>
    <w:qFormat/>
    <w:rsid w:val="00C76E9E"/>
    <w:pPr>
      <w:numPr>
        <w:ilvl w:val="1"/>
        <w:numId w:val="1"/>
      </w:numPr>
      <w:autoSpaceDE/>
      <w:autoSpaceDN/>
      <w:adjustRightInd/>
      <w:spacing w:before="220"/>
      <w:outlineLvl w:val="1"/>
    </w:pPr>
    <w:rPr>
      <w:lang w:val="en-US" w:eastAsia="en-US"/>
    </w:rPr>
  </w:style>
  <w:style w:type="paragraph" w:styleId="Titre3">
    <w:name w:val="heading 3"/>
    <w:basedOn w:val="Normal"/>
    <w:link w:val="Titre3Car"/>
    <w:autoRedefine/>
    <w:uiPriority w:val="9"/>
    <w:unhideWhenUsed/>
    <w:qFormat/>
    <w:rsid w:val="000E7ADF"/>
    <w:pPr>
      <w:numPr>
        <w:ilvl w:val="2"/>
        <w:numId w:val="1"/>
      </w:numPr>
      <w:tabs>
        <w:tab w:val="left" w:pos="567"/>
      </w:tabs>
      <w:autoSpaceDE/>
      <w:autoSpaceDN/>
      <w:adjustRightInd/>
      <w:spacing w:before="220"/>
      <w:outlineLvl w:val="2"/>
    </w:pPr>
    <w:rPr>
      <w:rFonts w:cs="Courier New"/>
      <w:noProof/>
      <w:lang w:val="en-US" w:eastAsia="en-US"/>
    </w:rPr>
  </w:style>
  <w:style w:type="paragraph" w:styleId="Titre4">
    <w:name w:val="heading 4"/>
    <w:basedOn w:val="Normal"/>
    <w:link w:val="Titre4Car"/>
    <w:uiPriority w:val="9"/>
    <w:unhideWhenUsed/>
    <w:qFormat/>
    <w:rsid w:val="00C76E9E"/>
    <w:pPr>
      <w:numPr>
        <w:ilvl w:val="3"/>
        <w:numId w:val="1"/>
      </w:numPr>
      <w:tabs>
        <w:tab w:val="left" w:pos="567"/>
      </w:tabs>
      <w:autoSpaceDE/>
      <w:autoSpaceDN/>
      <w:adjustRightInd/>
      <w:spacing w:before="220"/>
      <w:outlineLvl w:val="3"/>
    </w:pPr>
    <w:rPr>
      <w:noProof/>
      <w:lang w:eastAsia="en-US"/>
    </w:rPr>
  </w:style>
  <w:style w:type="paragraph" w:styleId="Titre5">
    <w:name w:val="heading 5"/>
    <w:basedOn w:val="Normal"/>
    <w:link w:val="Titre5Car"/>
    <w:autoRedefine/>
    <w:uiPriority w:val="9"/>
    <w:unhideWhenUsed/>
    <w:qFormat/>
    <w:rsid w:val="009A500A"/>
    <w:pPr>
      <w:numPr>
        <w:ilvl w:val="4"/>
        <w:numId w:val="1"/>
      </w:numPr>
      <w:autoSpaceDE/>
      <w:autoSpaceDN/>
      <w:adjustRightInd/>
      <w:spacing w:before="220"/>
      <w:outlineLvl w:val="4"/>
    </w:pPr>
    <w:rPr>
      <w:rFonts w:cs="Times New Roman"/>
      <w:lang w:eastAsia="en-US"/>
    </w:rPr>
  </w:style>
  <w:style w:type="paragraph" w:styleId="Titre6">
    <w:name w:val="heading 6"/>
    <w:basedOn w:val="Normal"/>
    <w:link w:val="Titre6Car"/>
    <w:uiPriority w:val="9"/>
    <w:unhideWhenUsed/>
    <w:qFormat/>
    <w:rsid w:val="00C523EB"/>
    <w:pPr>
      <w:numPr>
        <w:ilvl w:val="5"/>
        <w:numId w:val="1"/>
      </w:numPr>
      <w:tabs>
        <w:tab w:val="left" w:pos="567"/>
      </w:tabs>
      <w:autoSpaceDE/>
      <w:autoSpaceDN/>
      <w:adjustRightInd/>
      <w:spacing w:before="220"/>
      <w:outlineLvl w:val="5"/>
    </w:pPr>
    <w:rPr>
      <w:rFonts w:cs="Times New Roman"/>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C76E9E"/>
    <w:rPr>
      <w:rFonts w:ascii="Arial" w:hAnsi="Arial" w:cs="Arial"/>
      <w:b/>
      <w:sz w:val="22"/>
      <w:szCs w:val="24"/>
      <w:lang w:val="fr-CA"/>
    </w:rPr>
  </w:style>
  <w:style w:type="character" w:customStyle="1" w:styleId="Titre2Car">
    <w:name w:val="Titre 2 Car"/>
    <w:basedOn w:val="Policepardfaut"/>
    <w:link w:val="Titre2"/>
    <w:uiPriority w:val="9"/>
    <w:locked/>
    <w:rsid w:val="00C76E9E"/>
    <w:rPr>
      <w:rFonts w:ascii="Arial" w:hAnsi="Arial" w:cs="Arial"/>
      <w:sz w:val="22"/>
      <w:szCs w:val="24"/>
    </w:rPr>
  </w:style>
  <w:style w:type="character" w:customStyle="1" w:styleId="Titre3Car">
    <w:name w:val="Titre 3 Car"/>
    <w:basedOn w:val="Policepardfaut"/>
    <w:link w:val="Titre3"/>
    <w:uiPriority w:val="9"/>
    <w:locked/>
    <w:rsid w:val="000E7ADF"/>
    <w:rPr>
      <w:rFonts w:ascii="Arial" w:hAnsi="Arial" w:cs="Courier New"/>
      <w:noProof/>
      <w:sz w:val="22"/>
      <w:szCs w:val="24"/>
    </w:rPr>
  </w:style>
  <w:style w:type="character" w:customStyle="1" w:styleId="Titre4Car">
    <w:name w:val="Titre 4 Car"/>
    <w:basedOn w:val="Policepardfaut"/>
    <w:link w:val="Titre4"/>
    <w:uiPriority w:val="9"/>
    <w:locked/>
    <w:rsid w:val="00C76E9E"/>
    <w:rPr>
      <w:rFonts w:ascii="Arial" w:hAnsi="Arial" w:cs="Arial"/>
      <w:noProof/>
      <w:sz w:val="22"/>
      <w:szCs w:val="24"/>
      <w:lang w:val="fr-CA"/>
    </w:rPr>
  </w:style>
  <w:style w:type="character" w:customStyle="1" w:styleId="Titre5Car">
    <w:name w:val="Titre 5 Car"/>
    <w:basedOn w:val="Policepardfaut"/>
    <w:link w:val="Titre5"/>
    <w:uiPriority w:val="9"/>
    <w:locked/>
    <w:rsid w:val="009A500A"/>
    <w:rPr>
      <w:rFonts w:ascii="Arial" w:hAnsi="Arial" w:cs="Times New Roman"/>
      <w:sz w:val="22"/>
      <w:szCs w:val="24"/>
      <w:lang w:val="en-CA"/>
    </w:rPr>
  </w:style>
  <w:style w:type="character" w:customStyle="1" w:styleId="Titre6Car">
    <w:name w:val="Titre 6 Car"/>
    <w:basedOn w:val="Policepardfaut"/>
    <w:link w:val="Titre6"/>
    <w:uiPriority w:val="9"/>
    <w:locked/>
    <w:rsid w:val="00C523EB"/>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numPr>
        <w:numId w:val="0"/>
      </w:numPr>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8D798B"/>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8D798B"/>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frontendspec">
    <w:name w:val="front end spec"/>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23980-D36A-4F86-BBB1-85FDBA94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1627</Words>
  <Characters>10089</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ES000110</vt:lpstr>
      <vt:lpstr>ES000110</vt:lpstr>
    </vt:vector>
  </TitlesOfParts>
  <Manager/>
  <Company/>
  <LinksUpToDate>false</LinksUpToDate>
  <CharactersWithSpaces>11693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14</cp:revision>
  <cp:lastPrinted>2022-02-02T20:16:00Z</cp:lastPrinted>
  <dcterms:created xsi:type="dcterms:W3CDTF">2022-09-22T17:33:00Z</dcterms:created>
  <dcterms:modified xsi:type="dcterms:W3CDTF">2022-11-30T17:24:00Z</dcterms:modified>
  <cp:category>CSCFormat</cp:category>
</cp:coreProperties>
</file>